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84" w:rsidRDefault="00EB45BE" w:rsidP="00112184">
      <w:pPr>
        <w:spacing w:after="0"/>
        <w:jc w:val="center"/>
        <w:rPr>
          <w:rFonts w:ascii="Times New Roman" w:hAnsi="Times New Roman" w:cs="Times New Roman"/>
          <w:b/>
          <w:sz w:val="28"/>
          <w:szCs w:val="28"/>
        </w:rPr>
        <w:sectPr w:rsidR="00112184" w:rsidSect="000F17D7">
          <w:headerReference w:type="default" r:id="rId8"/>
          <w:footerReference w:type="default" r:id="rId9"/>
          <w:pgSz w:w="16838" w:h="11906" w:orient="landscape"/>
          <w:pgMar w:top="850" w:right="395" w:bottom="709" w:left="567" w:header="284" w:footer="708" w:gutter="0"/>
          <w:cols w:space="338"/>
          <w:titlePg/>
          <w:docGrid w:linePitch="360"/>
        </w:sectPr>
      </w:pPr>
      <w:r>
        <w:rPr>
          <w:rFonts w:ascii="Times New Roman" w:hAnsi="Times New Roman" w:cs="Times New Roman"/>
          <w:b/>
          <w:noProof/>
          <w:sz w:val="28"/>
          <w:szCs w:val="28"/>
          <w:lang w:eastAsia="ru-RU"/>
        </w:rPr>
        <w:drawing>
          <wp:inline distT="0" distB="0" distL="0" distR="0">
            <wp:extent cx="6739200" cy="5641200"/>
            <wp:effectExtent l="0" t="0" r="508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9200" cy="5641200"/>
                    </a:xfrm>
                    <a:prstGeom prst="rect">
                      <a:avLst/>
                    </a:prstGeom>
                    <a:noFill/>
                    <a:ln>
                      <a:noFill/>
                    </a:ln>
                  </pic:spPr>
                </pic:pic>
              </a:graphicData>
            </a:graphic>
          </wp:inline>
        </w:drawing>
      </w:r>
    </w:p>
    <w:p w:rsidR="00112184" w:rsidRPr="000F17D7" w:rsidRDefault="00112184" w:rsidP="000F17D7">
      <w:pPr>
        <w:spacing w:after="0"/>
        <w:jc w:val="center"/>
        <w:rPr>
          <w:rFonts w:ascii="Times New Roman" w:hAnsi="Times New Roman" w:cs="Times New Roman"/>
          <w:b/>
          <w:sz w:val="48"/>
          <w:szCs w:val="48"/>
        </w:rPr>
      </w:pPr>
      <w:r w:rsidRPr="00112184">
        <w:rPr>
          <w:rFonts w:ascii="Times New Roman" w:hAnsi="Times New Roman" w:cs="Times New Roman"/>
          <w:b/>
          <w:sz w:val="48"/>
          <w:szCs w:val="48"/>
        </w:rPr>
        <w:lastRenderedPageBreak/>
        <w:t>Руководство пользователя</w:t>
      </w:r>
    </w:p>
    <w:p w:rsidR="00112184" w:rsidRDefault="00112184" w:rsidP="0085538F">
      <w:pPr>
        <w:spacing w:after="0"/>
        <w:jc w:val="both"/>
        <w:rPr>
          <w:rFonts w:ascii="Times New Roman" w:hAnsi="Times New Roman" w:cs="Times New Roman"/>
          <w:b/>
          <w:sz w:val="28"/>
          <w:szCs w:val="28"/>
        </w:rPr>
        <w:sectPr w:rsidR="00112184" w:rsidSect="00112184">
          <w:type w:val="continuous"/>
          <w:pgSz w:w="16838" w:h="11906" w:orient="landscape"/>
          <w:pgMar w:top="850" w:right="395" w:bottom="709" w:left="567" w:header="284" w:footer="708" w:gutter="0"/>
          <w:cols w:space="338"/>
          <w:docGrid w:linePitch="360"/>
        </w:sectPr>
      </w:pPr>
    </w:p>
    <w:p w:rsidR="00D64682" w:rsidRPr="003C638F" w:rsidRDefault="00B046CF" w:rsidP="0085538F">
      <w:pPr>
        <w:spacing w:after="0"/>
        <w:jc w:val="both"/>
        <w:rPr>
          <w:rFonts w:ascii="Times New Roman" w:hAnsi="Times New Roman" w:cs="Times New Roman"/>
          <w:b/>
          <w:sz w:val="28"/>
          <w:szCs w:val="28"/>
        </w:rPr>
      </w:pPr>
      <w:r w:rsidRPr="003C638F">
        <w:rPr>
          <w:rFonts w:ascii="Times New Roman" w:hAnsi="Times New Roman" w:cs="Times New Roman"/>
          <w:b/>
          <w:sz w:val="28"/>
          <w:szCs w:val="28"/>
        </w:rPr>
        <w:lastRenderedPageBreak/>
        <w:t>Инструкции по технике безопасности</w:t>
      </w:r>
    </w:p>
    <w:p w:rsidR="00B046CF" w:rsidRPr="0085538F" w:rsidRDefault="00B046CF" w:rsidP="0085538F">
      <w:pPr>
        <w:spacing w:after="0"/>
        <w:jc w:val="both"/>
        <w:rPr>
          <w:rFonts w:ascii="Times New Roman" w:hAnsi="Times New Roman" w:cs="Times New Roman"/>
          <w:sz w:val="20"/>
          <w:szCs w:val="20"/>
        </w:rPr>
      </w:pPr>
      <w:r w:rsidRPr="0085538F">
        <w:rPr>
          <w:rFonts w:ascii="Times New Roman" w:hAnsi="Times New Roman" w:cs="Times New Roman"/>
          <w:sz w:val="20"/>
          <w:szCs w:val="20"/>
        </w:rPr>
        <w:t>Данное руководство является неотъемлемой и важной частью продукта, и оно должно поставляться пользователю вместе с машиной. Внимательно прочтите все предупреждения, указанные в руководстве, так как в них указана важная информация по безопасной установке, использованию и обслуживанию данной машины. Храните данное руководство в надежном месте для дальнейших обращений с целью получения требуемой информации.</w:t>
      </w:r>
    </w:p>
    <w:p w:rsidR="00B046CF" w:rsidRDefault="00B046CF" w:rsidP="0085538F">
      <w:pPr>
        <w:spacing w:after="0"/>
        <w:jc w:val="both"/>
        <w:rPr>
          <w:rFonts w:ascii="Times New Roman" w:hAnsi="Times New Roman" w:cs="Times New Roman"/>
          <w:sz w:val="20"/>
          <w:szCs w:val="20"/>
        </w:rPr>
      </w:pPr>
      <w:r w:rsidRPr="0085538F">
        <w:rPr>
          <w:rFonts w:ascii="Times New Roman" w:hAnsi="Times New Roman" w:cs="Times New Roman"/>
          <w:sz w:val="20"/>
          <w:szCs w:val="20"/>
        </w:rPr>
        <w:t xml:space="preserve">После снятия всего упаковочного материала, убедитесь, что </w:t>
      </w:r>
      <w:r w:rsidR="0085538F" w:rsidRPr="0085538F">
        <w:rPr>
          <w:rFonts w:ascii="Times New Roman" w:hAnsi="Times New Roman" w:cs="Times New Roman"/>
          <w:sz w:val="20"/>
          <w:szCs w:val="20"/>
        </w:rPr>
        <w:t>ни одна часть</w:t>
      </w:r>
      <w:r w:rsidRPr="0085538F">
        <w:rPr>
          <w:rFonts w:ascii="Times New Roman" w:hAnsi="Times New Roman" w:cs="Times New Roman"/>
          <w:sz w:val="20"/>
          <w:szCs w:val="20"/>
        </w:rPr>
        <w:t xml:space="preserve"> машины не повреждена. Если у вас есть любые сомнения, не используйте машину, и свяжитесь с квалифицированным специалистом. Всегда храните все упаковочные материалы (пластиковые пакеты, пенопласт, гвозди и т.д.) в недоступном для детей месте, так как эти материалы предс</w:t>
      </w:r>
      <w:r w:rsidR="0085538F" w:rsidRPr="0085538F">
        <w:rPr>
          <w:rFonts w:ascii="Times New Roman" w:hAnsi="Times New Roman" w:cs="Times New Roman"/>
          <w:sz w:val="20"/>
          <w:szCs w:val="20"/>
        </w:rPr>
        <w:t>тавляют потенциальную опасность,</w:t>
      </w:r>
      <w:r w:rsidRPr="0085538F">
        <w:rPr>
          <w:rFonts w:ascii="Times New Roman" w:hAnsi="Times New Roman" w:cs="Times New Roman"/>
          <w:sz w:val="20"/>
          <w:szCs w:val="20"/>
        </w:rPr>
        <w:t xml:space="preserve"> также не загрязняйте окружающую среду данными материалами.</w:t>
      </w:r>
    </w:p>
    <w:p w:rsidR="00D64682" w:rsidRPr="0085538F" w:rsidRDefault="00D64682" w:rsidP="0085538F">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754"/>
      </w:tblGrid>
      <w:tr w:rsidR="0085538F" w:rsidTr="00EB45BE">
        <w:tc>
          <w:tcPr>
            <w:tcW w:w="846" w:type="dxa"/>
          </w:tcPr>
          <w:p w:rsidR="0085538F" w:rsidRDefault="0085538F" w:rsidP="0085538F">
            <w:pPr>
              <w:jc w:val="both"/>
              <w:rPr>
                <w:rFonts w:ascii="Times New Roman" w:hAnsi="Times New Roman" w:cs="Times New Roman"/>
                <w:sz w:val="20"/>
                <w:szCs w:val="20"/>
              </w:rPr>
            </w:pPr>
            <w:r>
              <w:rPr>
                <w:noProof/>
                <w:lang w:eastAsia="ru-RU"/>
              </w:rPr>
              <w:drawing>
                <wp:inline distT="0" distB="0" distL="0" distR="0" wp14:anchorId="15C42064" wp14:editId="201B4ED5">
                  <wp:extent cx="4000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754" w:type="dxa"/>
            <w:vAlign w:val="center"/>
          </w:tcPr>
          <w:p w:rsidR="0085538F" w:rsidRPr="00EB45BE" w:rsidRDefault="0085538F"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85538F" w:rsidRDefault="0085538F" w:rsidP="0085538F">
      <w:pPr>
        <w:spacing w:after="0"/>
        <w:jc w:val="both"/>
        <w:rPr>
          <w:rFonts w:ascii="Times New Roman" w:hAnsi="Times New Roman" w:cs="Times New Roman"/>
          <w:sz w:val="20"/>
          <w:szCs w:val="20"/>
        </w:rPr>
      </w:pPr>
    </w:p>
    <w:p w:rsidR="0085538F" w:rsidRDefault="0085538F" w:rsidP="0085538F">
      <w:pPr>
        <w:spacing w:after="0"/>
        <w:jc w:val="both"/>
        <w:rPr>
          <w:rFonts w:ascii="Times New Roman" w:hAnsi="Times New Roman" w:cs="Times New Roman"/>
          <w:sz w:val="20"/>
          <w:szCs w:val="20"/>
        </w:rPr>
      </w:pPr>
      <w:r>
        <w:rPr>
          <w:noProof/>
          <w:lang w:eastAsia="ru-RU"/>
        </w:rPr>
        <w:drawing>
          <wp:inline distT="0" distB="0" distL="0" distR="0" wp14:anchorId="52AC0530" wp14:editId="2C4FEB0A">
            <wp:extent cx="2733675" cy="1743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3675" cy="1743075"/>
                    </a:xfrm>
                    <a:prstGeom prst="rect">
                      <a:avLst/>
                    </a:prstGeom>
                  </pic:spPr>
                </pic:pic>
              </a:graphicData>
            </a:graphic>
          </wp:inline>
        </w:drawing>
      </w:r>
    </w:p>
    <w:p w:rsidR="00B046CF" w:rsidRDefault="00B046CF" w:rsidP="0085538F">
      <w:pPr>
        <w:spacing w:after="0"/>
        <w:jc w:val="both"/>
        <w:rPr>
          <w:rFonts w:ascii="Times New Roman" w:hAnsi="Times New Roman" w:cs="Times New Roman"/>
          <w:sz w:val="20"/>
          <w:szCs w:val="20"/>
        </w:rPr>
      </w:pPr>
    </w:p>
    <w:p w:rsidR="0085538F" w:rsidRDefault="0085538F" w:rsidP="0085538F">
      <w:pPr>
        <w:spacing w:after="0"/>
        <w:jc w:val="both"/>
        <w:rPr>
          <w:rFonts w:ascii="Times New Roman" w:hAnsi="Times New Roman" w:cs="Times New Roman"/>
          <w:sz w:val="20"/>
          <w:szCs w:val="20"/>
        </w:rPr>
      </w:pPr>
      <w:r>
        <w:rPr>
          <w:rFonts w:ascii="Times New Roman" w:hAnsi="Times New Roman" w:cs="Times New Roman"/>
          <w:sz w:val="20"/>
          <w:szCs w:val="20"/>
        </w:rPr>
        <w:t>Данная машина может быть установлена на кухнях, в магазинах, офисах, отелях, мотелях и других местах, где предлагают проживание и завтрак.</w:t>
      </w:r>
    </w:p>
    <w:p w:rsidR="0085538F" w:rsidRDefault="0085538F" w:rsidP="0085538F">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Перед включением машины убедитесь, что данные, указанные на табличке с техническими данными, соответствуют  характеристикам источника питания. Доступ к табличке с техническими данными можно получить, сняв </w:t>
      </w:r>
      <w:proofErr w:type="spellStart"/>
      <w:r>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Установка должна происходить в соответствии с текущими государственными стандартами, а также в соответствии с указаниями производителя. Установку может производить только квалифицированный персонал. Гарантия теряет свою силу, если характеристики источника питания не соответствуют данным, указанным на табличке с техническими данными. </w:t>
      </w:r>
    </w:p>
    <w:p w:rsidR="00C11D4D" w:rsidRDefault="00C11D4D" w:rsidP="0085538F">
      <w:pPr>
        <w:spacing w:after="0"/>
        <w:jc w:val="both"/>
        <w:rPr>
          <w:rFonts w:ascii="Times New Roman" w:hAnsi="Times New Roman" w:cs="Times New Roman"/>
          <w:sz w:val="20"/>
          <w:szCs w:val="20"/>
        </w:rPr>
      </w:pPr>
      <w:r>
        <w:rPr>
          <w:rFonts w:ascii="Times New Roman" w:hAnsi="Times New Roman" w:cs="Times New Roman"/>
          <w:sz w:val="20"/>
          <w:szCs w:val="20"/>
        </w:rPr>
        <w:t xml:space="preserve">Производитель не несет ответственности за любые повреждения, вызванные тем, что машина не была заземлена. Для обеспечения электрической безопасности машину необходимо заземлить. Свяжитесь с техническим специалистом, который должен проверить соответствие линии максимальному значению, указанному на табличке с техническими данными. </w:t>
      </w:r>
    </w:p>
    <w:p w:rsidR="00C11D4D" w:rsidRDefault="00A01F5A" w:rsidP="00A01F5A">
      <w:pPr>
        <w:spacing w:after="0"/>
        <w:jc w:val="center"/>
        <w:rPr>
          <w:rFonts w:ascii="Times New Roman" w:hAnsi="Times New Roman" w:cs="Times New Roman"/>
          <w:sz w:val="20"/>
          <w:szCs w:val="20"/>
        </w:rPr>
      </w:pPr>
      <w:r>
        <w:rPr>
          <w:noProof/>
          <w:lang w:eastAsia="ru-RU"/>
        </w:rPr>
        <w:drawing>
          <wp:inline distT="0" distB="0" distL="0" distR="0" wp14:anchorId="10F8A7FE" wp14:editId="2E516815">
            <wp:extent cx="2733675" cy="2247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3675" cy="2247900"/>
                    </a:xfrm>
                    <a:prstGeom prst="rect">
                      <a:avLst/>
                    </a:prstGeom>
                  </pic:spPr>
                </pic:pic>
              </a:graphicData>
            </a:graphic>
          </wp:inline>
        </w:drawing>
      </w:r>
    </w:p>
    <w:p w:rsidR="00A01F5A" w:rsidRDefault="00A01F5A" w:rsidP="00A01F5A">
      <w:pPr>
        <w:spacing w:after="0"/>
        <w:jc w:val="both"/>
        <w:rPr>
          <w:rFonts w:ascii="Times New Roman" w:hAnsi="Times New Roman" w:cs="Times New Roman"/>
          <w:sz w:val="20"/>
          <w:szCs w:val="20"/>
        </w:rPr>
      </w:pPr>
      <w:r>
        <w:rPr>
          <w:rFonts w:ascii="Times New Roman" w:hAnsi="Times New Roman" w:cs="Times New Roman"/>
          <w:sz w:val="20"/>
          <w:szCs w:val="20"/>
        </w:rPr>
        <w:t xml:space="preserve">Квалифицированный электрик также должен проверить, что сечение силового кабеля, используемого при установке, соответствует значению потребляемой мощности машины. Никогда не используйте адаптеры, </w:t>
      </w:r>
      <w:r>
        <w:rPr>
          <w:rFonts w:ascii="Times New Roman" w:hAnsi="Times New Roman" w:cs="Times New Roman"/>
          <w:sz w:val="20"/>
          <w:szCs w:val="20"/>
        </w:rPr>
        <w:lastRenderedPageBreak/>
        <w:t>разветвители или удлинители. Если использование данных устройство действительно необходимо, вызовите квалифицированного электрика.</w:t>
      </w:r>
    </w:p>
    <w:p w:rsidR="00A01F5A" w:rsidRDefault="00A01F5A" w:rsidP="00A01F5A">
      <w:pPr>
        <w:spacing w:after="0"/>
        <w:jc w:val="both"/>
        <w:rPr>
          <w:rFonts w:ascii="Times New Roman" w:hAnsi="Times New Roman" w:cs="Times New Roman"/>
          <w:sz w:val="20"/>
          <w:szCs w:val="20"/>
        </w:rPr>
      </w:pPr>
      <w:r>
        <w:rPr>
          <w:rFonts w:ascii="Times New Roman" w:hAnsi="Times New Roman" w:cs="Times New Roman"/>
          <w:sz w:val="20"/>
          <w:szCs w:val="20"/>
        </w:rPr>
        <w:t>При установке оборудования необходимо использовать запасные части и материалы, поставляемые с данной машиной. Если возникает необходимость использования других частей, инженер, проводящий установку, должен убедиться, что эти части подходят для контакта с питьевой водой. Установщик должен провести гидравлические работы в соответствии с нормами гигиены и безопасностями, действующими в данном регионе. Таким образом, гидравлические подключения должны осуществляться квалифицированными специалистами.</w:t>
      </w:r>
      <w:r w:rsidR="00F275C6">
        <w:rPr>
          <w:rFonts w:ascii="Times New Roman" w:hAnsi="Times New Roman" w:cs="Times New Roman"/>
          <w:sz w:val="20"/>
          <w:szCs w:val="20"/>
        </w:rPr>
        <w:t xml:space="preserve"> </w:t>
      </w:r>
      <w:r w:rsidR="00040E42">
        <w:rPr>
          <w:rFonts w:ascii="Times New Roman" w:hAnsi="Times New Roman" w:cs="Times New Roman"/>
          <w:sz w:val="20"/>
          <w:szCs w:val="20"/>
        </w:rPr>
        <w:t>В</w:t>
      </w:r>
      <w:r w:rsidR="00F275C6">
        <w:rPr>
          <w:rFonts w:ascii="Times New Roman" w:hAnsi="Times New Roman" w:cs="Times New Roman"/>
          <w:sz w:val="20"/>
          <w:szCs w:val="20"/>
        </w:rPr>
        <w:t>сегда используйте новый шланг для подключения машины к воде. Старые шланги должны утилизироваться.</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 xml:space="preserve">Машина должна использовать воду, пригодную для употребления в пищу человеком, и соответствующую текущим требованиям в регионе. Инженеры, ответственные за установку, должны получить подтверждения от собственника / управляющего, что вода соответствует нормам и стандартам, упомянутым выше. </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Машина может использоваться только для целей, упомянутых в данном руководстве. Производитель не несет ответственности за любые повреждения, вызванные неправильным применением</w:t>
      </w:r>
      <w:r w:rsidR="001120EF">
        <w:rPr>
          <w:rFonts w:ascii="Times New Roman" w:hAnsi="Times New Roman" w:cs="Times New Roman"/>
          <w:sz w:val="20"/>
          <w:szCs w:val="20"/>
        </w:rPr>
        <w:t xml:space="preserve"> машины</w:t>
      </w:r>
      <w:r>
        <w:rPr>
          <w:rFonts w:ascii="Times New Roman" w:hAnsi="Times New Roman" w:cs="Times New Roman"/>
          <w:sz w:val="20"/>
          <w:szCs w:val="20"/>
        </w:rPr>
        <w:t xml:space="preserve"> или </w:t>
      </w:r>
      <w:r w:rsidR="001120EF">
        <w:rPr>
          <w:rFonts w:ascii="Times New Roman" w:hAnsi="Times New Roman" w:cs="Times New Roman"/>
          <w:sz w:val="20"/>
          <w:szCs w:val="20"/>
        </w:rPr>
        <w:t xml:space="preserve">ее </w:t>
      </w:r>
      <w:r>
        <w:rPr>
          <w:rFonts w:ascii="Times New Roman" w:hAnsi="Times New Roman" w:cs="Times New Roman"/>
          <w:sz w:val="20"/>
          <w:szCs w:val="20"/>
        </w:rPr>
        <w:t>применением не по назначению.</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Недопустимо использование машины детьми или лицами с ограниченными физическими или психическими возможностями, людьми, не обладающими достаточными знаниями и опытом, если они используют машину без присмотра. Дети не должны играть с машиной. Чистка и техническое обслуживание не должны проводиться детьми, находящимися без присмотра.</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Машина создана для профессионального использования.</w:t>
      </w:r>
    </w:p>
    <w:p w:rsidR="00495B1B" w:rsidRDefault="00495B1B" w:rsidP="00A01F5A">
      <w:pPr>
        <w:spacing w:after="0"/>
        <w:jc w:val="both"/>
        <w:rPr>
          <w:rFonts w:ascii="Times New Roman" w:hAnsi="Times New Roman" w:cs="Times New Roman"/>
          <w:sz w:val="20"/>
          <w:szCs w:val="20"/>
        </w:rPr>
      </w:pPr>
      <w:r>
        <w:rPr>
          <w:rFonts w:ascii="Times New Roman" w:hAnsi="Times New Roman" w:cs="Times New Roman"/>
          <w:sz w:val="20"/>
          <w:szCs w:val="20"/>
        </w:rPr>
        <w:t xml:space="preserve">Температура окружающего воздуха должна быть в диапазоне +5…+35 </w:t>
      </w:r>
      <w:proofErr w:type="spellStart"/>
      <w:r w:rsidRPr="00495B1B">
        <w:rPr>
          <w:rFonts w:ascii="Times New Roman" w:hAnsi="Times New Roman" w:cs="Times New Roman"/>
          <w:sz w:val="20"/>
          <w:szCs w:val="20"/>
          <w:vertAlign w:val="superscript"/>
        </w:rPr>
        <w:t>о</w:t>
      </w:r>
      <w:r>
        <w:rPr>
          <w:rFonts w:ascii="Times New Roman" w:hAnsi="Times New Roman" w:cs="Times New Roman"/>
          <w:sz w:val="20"/>
          <w:szCs w:val="20"/>
        </w:rPr>
        <w:t>С</w:t>
      </w:r>
      <w:proofErr w:type="spellEnd"/>
      <w:r>
        <w:rPr>
          <w:rFonts w:ascii="Times New Roman" w:hAnsi="Times New Roman" w:cs="Times New Roman"/>
          <w:sz w:val="20"/>
          <w:szCs w:val="20"/>
        </w:rPr>
        <w:t>.</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lastRenderedPageBreak/>
        <w:t>В конце установки машина включается, затем доводится до указанных условий эксплуатации и остается в состоянии, готовым к работе.</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Когда достигается состояние «готов к работе», необходимо выполнить следующие действия:</w:t>
      </w:r>
    </w:p>
    <w:p w:rsidR="00AD4045" w:rsidRDefault="00AD4045" w:rsidP="00A01F5A">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 100% цикла кофе через кофейный диспенсер (для более одного диспенсера распределить соответственно);</w:t>
      </w:r>
      <w:proofErr w:type="gramEnd"/>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Открыть выход пара на 1 минуту.</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В конце установки рекомендуется сделать записи о произведённых работах.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AD4045" w:rsidTr="00EB45BE">
        <w:tc>
          <w:tcPr>
            <w:tcW w:w="959" w:type="dxa"/>
          </w:tcPr>
          <w:p w:rsidR="00AD4045" w:rsidRDefault="00AD4045" w:rsidP="00D64682">
            <w:pPr>
              <w:jc w:val="both"/>
              <w:rPr>
                <w:rFonts w:ascii="Times New Roman" w:hAnsi="Times New Roman" w:cs="Times New Roman"/>
                <w:sz w:val="20"/>
                <w:szCs w:val="20"/>
              </w:rPr>
            </w:pPr>
            <w:r>
              <w:rPr>
                <w:noProof/>
                <w:lang w:eastAsia="ru-RU"/>
              </w:rPr>
              <w:drawing>
                <wp:inline distT="0" distB="0" distL="0" distR="0" wp14:anchorId="0412B8F0" wp14:editId="5D4D715A">
                  <wp:extent cx="40005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AD4045" w:rsidRPr="00EB45BE" w:rsidRDefault="00AD4045"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Предупреждение</w:t>
            </w:r>
          </w:p>
        </w:tc>
      </w:tr>
    </w:tbl>
    <w:p w:rsidR="00AD4045" w:rsidRDefault="00AD4045" w:rsidP="00A01F5A">
      <w:pPr>
        <w:spacing w:after="0"/>
        <w:jc w:val="both"/>
        <w:rPr>
          <w:rFonts w:ascii="Times New Roman" w:hAnsi="Times New Roman" w:cs="Times New Roman"/>
          <w:sz w:val="20"/>
          <w:szCs w:val="20"/>
        </w:rPr>
      </w:pP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Перед использованием машины внимательно прочитайте данное руководство, или, как минимум, инструкции по технике безопасности и установке.</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Есть несколько правил для использования электрических устройств.</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В частности: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прикасайтесь к устройству влажными руками или ногами;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пользуйтесь устройством, когда вы без обуви;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используйте удлинители в зонах, где используются ванные или души;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тяните за силовой кабель, чтобы отключить устройство;</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оставляйте устройство под внешним воздействием (</w:t>
      </w:r>
      <w:r w:rsidR="00CB51E4">
        <w:rPr>
          <w:rFonts w:ascii="Times New Roman" w:hAnsi="Times New Roman" w:cs="Times New Roman"/>
          <w:sz w:val="20"/>
          <w:szCs w:val="20"/>
        </w:rPr>
        <w:t>дождь, прямые солнечные лучи);</w:t>
      </w:r>
    </w:p>
    <w:p w:rsidR="00CB51E4" w:rsidRDefault="00CB51E4"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позволяйте детям или лицам, не ознакомившимся с данным руководством, пользоваться машиной.</w:t>
      </w:r>
    </w:p>
    <w:p w:rsidR="00CB51E4" w:rsidRDefault="00CB51E4" w:rsidP="00A01F5A">
      <w:pPr>
        <w:spacing w:after="0"/>
        <w:jc w:val="both"/>
        <w:rPr>
          <w:rFonts w:ascii="Times New Roman" w:hAnsi="Times New Roman" w:cs="Times New Roman"/>
          <w:sz w:val="20"/>
          <w:szCs w:val="20"/>
        </w:rPr>
      </w:pPr>
      <w:r>
        <w:rPr>
          <w:rFonts w:ascii="Times New Roman" w:hAnsi="Times New Roman" w:cs="Times New Roman"/>
          <w:sz w:val="20"/>
          <w:szCs w:val="20"/>
        </w:rPr>
        <w:t>Перед проведением любого технического обслуживания авторизированный сервисный инженер должен выключить машину и отключить ее от источника питания.</w:t>
      </w:r>
    </w:p>
    <w:p w:rsidR="00CB51E4" w:rsidRDefault="00CB51E4" w:rsidP="00CB51E4">
      <w:pPr>
        <w:spacing w:after="0"/>
        <w:jc w:val="center"/>
        <w:rPr>
          <w:rFonts w:ascii="Times New Roman" w:hAnsi="Times New Roman" w:cs="Times New Roman"/>
          <w:sz w:val="20"/>
          <w:szCs w:val="20"/>
        </w:rPr>
      </w:pPr>
      <w:r>
        <w:rPr>
          <w:noProof/>
          <w:lang w:eastAsia="ru-RU"/>
        </w:rPr>
        <w:lastRenderedPageBreak/>
        <w:drawing>
          <wp:inline distT="0" distB="0" distL="0" distR="0" wp14:anchorId="7F02834D" wp14:editId="1E74199C">
            <wp:extent cx="2761200" cy="2419200"/>
            <wp:effectExtent l="0" t="0" r="127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1200" cy="2419200"/>
                    </a:xfrm>
                    <a:prstGeom prst="rect">
                      <a:avLst/>
                    </a:prstGeom>
                  </pic:spPr>
                </pic:pic>
              </a:graphicData>
            </a:graphic>
          </wp:inline>
        </w:drawing>
      </w:r>
    </w:p>
    <w:p w:rsidR="00CB51E4" w:rsidRDefault="00CB51E4" w:rsidP="00CB51E4">
      <w:pPr>
        <w:spacing w:after="0"/>
        <w:jc w:val="center"/>
        <w:rPr>
          <w:rFonts w:ascii="Times New Roman" w:hAnsi="Times New Roman" w:cs="Times New Roman"/>
          <w:sz w:val="20"/>
          <w:szCs w:val="20"/>
        </w:rPr>
      </w:pPr>
      <w:r>
        <w:rPr>
          <w:noProof/>
          <w:lang w:eastAsia="ru-RU"/>
        </w:rPr>
        <w:drawing>
          <wp:inline distT="0" distB="0" distL="0" distR="0" wp14:anchorId="67073A3B" wp14:editId="1B51CAFE">
            <wp:extent cx="2743200" cy="2686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2686050"/>
                    </a:xfrm>
                    <a:prstGeom prst="rect">
                      <a:avLst/>
                    </a:prstGeom>
                  </pic:spPr>
                </pic:pic>
              </a:graphicData>
            </a:graphic>
          </wp:inline>
        </w:drawing>
      </w:r>
    </w:p>
    <w:p w:rsidR="00CB51E4" w:rsidRDefault="00CB51E4" w:rsidP="00CB51E4">
      <w:pPr>
        <w:spacing w:after="0"/>
        <w:jc w:val="both"/>
        <w:rPr>
          <w:rFonts w:ascii="Times New Roman" w:hAnsi="Times New Roman" w:cs="Times New Roman"/>
          <w:sz w:val="20"/>
          <w:szCs w:val="20"/>
        </w:rPr>
      </w:pPr>
      <w:r>
        <w:rPr>
          <w:rFonts w:ascii="Times New Roman" w:hAnsi="Times New Roman" w:cs="Times New Roman"/>
          <w:sz w:val="20"/>
          <w:szCs w:val="20"/>
        </w:rPr>
        <w:t>Перед чисткой машина должна быть выключена и отключена от источника питания. Тщательно следуйте инструкциям, указанным в данном руководстве.</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См. главы 6 и 7 для получения информации по периодической чистке и техническому обслуживанию.</w:t>
      </w:r>
    </w:p>
    <w:p w:rsidR="00040761" w:rsidRDefault="00040761" w:rsidP="00040761">
      <w:pPr>
        <w:spacing w:after="0"/>
        <w:jc w:val="center"/>
        <w:rPr>
          <w:rFonts w:ascii="Times New Roman" w:hAnsi="Times New Roman" w:cs="Times New Roman"/>
          <w:sz w:val="20"/>
          <w:szCs w:val="20"/>
        </w:rPr>
      </w:pPr>
      <w:r>
        <w:rPr>
          <w:noProof/>
          <w:lang w:eastAsia="ru-RU"/>
        </w:rPr>
        <w:lastRenderedPageBreak/>
        <w:drawing>
          <wp:inline distT="0" distB="0" distL="0" distR="0" wp14:anchorId="2BE538C8" wp14:editId="13C02793">
            <wp:extent cx="275272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52725" cy="1400175"/>
                    </a:xfrm>
                    <a:prstGeom prst="rect">
                      <a:avLst/>
                    </a:prstGeom>
                  </pic:spPr>
                </pic:pic>
              </a:graphicData>
            </a:graphic>
          </wp:inline>
        </w:drawing>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В случае поломок или неправильной работы</w:t>
      </w:r>
      <w:r w:rsidR="001120EF">
        <w:rPr>
          <w:rFonts w:ascii="Times New Roman" w:hAnsi="Times New Roman" w:cs="Times New Roman"/>
          <w:sz w:val="20"/>
          <w:szCs w:val="20"/>
        </w:rPr>
        <w:t>,</w:t>
      </w:r>
      <w:r>
        <w:rPr>
          <w:rFonts w:ascii="Times New Roman" w:hAnsi="Times New Roman" w:cs="Times New Roman"/>
          <w:sz w:val="20"/>
          <w:szCs w:val="20"/>
        </w:rPr>
        <w:t xml:space="preserve"> выключите машину. Не пытайтесь самостоятельно отремонтировать машину. Свяжитесь с квалифицированным специалистом. Ремонт может производить только производитель или авторизированный сервисный центр, используя оригинальные запасные части. Отказ следования данным указаниям может повлиять на безопасность машины.</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установке квалифицированный электрик должен подобрать автоматический предохранитель, предусмотренный текущими нормами безопасности, зазор у которого позволяет производить полное отключение при перегрузках категории </w:t>
      </w:r>
      <w:r>
        <w:rPr>
          <w:rFonts w:ascii="Times New Roman" w:hAnsi="Times New Roman" w:cs="Times New Roman"/>
          <w:sz w:val="20"/>
          <w:szCs w:val="20"/>
          <w:lang w:val="en-US"/>
        </w:rPr>
        <w:t>III</w:t>
      </w:r>
      <w:r>
        <w:rPr>
          <w:rFonts w:ascii="Times New Roman" w:hAnsi="Times New Roman" w:cs="Times New Roman"/>
          <w:sz w:val="20"/>
          <w:szCs w:val="20"/>
        </w:rPr>
        <w:t>.</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Для предотвращения перегрева рекомендуется полностью разматывать силовой кабель. </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Никогда не блокируйте и не заслоняйте отверстия для теплообмена, в частности, отверстия для подогревателя чашек.</w:t>
      </w:r>
    </w:p>
    <w:p w:rsidR="005E40D3" w:rsidRDefault="005E40D3" w:rsidP="005E40D3">
      <w:pPr>
        <w:spacing w:after="0"/>
        <w:jc w:val="center"/>
        <w:rPr>
          <w:rFonts w:ascii="Times New Roman" w:hAnsi="Times New Roman" w:cs="Times New Roman"/>
          <w:sz w:val="20"/>
          <w:szCs w:val="20"/>
        </w:rPr>
      </w:pPr>
      <w:r>
        <w:rPr>
          <w:noProof/>
          <w:lang w:eastAsia="ru-RU"/>
        </w:rPr>
        <w:drawing>
          <wp:inline distT="0" distB="0" distL="0" distR="0" wp14:anchorId="4DBB00DA" wp14:editId="1A1C8BDB">
            <wp:extent cx="2743200" cy="1704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1704975"/>
                    </a:xfrm>
                    <a:prstGeom prst="rect">
                      <a:avLst/>
                    </a:prstGeom>
                  </pic:spPr>
                </pic:pic>
              </a:graphicData>
            </a:graphic>
          </wp:inline>
        </w:drawing>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Пользователю запрещается заменять силовой кабель. Если кабель поврежден, отключите машину, а затем вызовете профессионального электрика для замены кабеля.</w:t>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вам необходимо заменить силовой кабель, обратитесь к производителю или в авторизированный сервисный центр. </w:t>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вы решили больше не использовать данную машину, отключите ее от источника питания и перережьте силовой кабель. </w:t>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t>Никогда не выбрасывайте машину: для утилизации машины обратитесь в авторизированный центр или к производителю.</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6A143B" w:rsidTr="00EB45BE">
        <w:tc>
          <w:tcPr>
            <w:tcW w:w="959" w:type="dxa"/>
          </w:tcPr>
          <w:p w:rsidR="006A143B" w:rsidRDefault="006A143B" w:rsidP="00D64682">
            <w:pPr>
              <w:jc w:val="both"/>
              <w:rPr>
                <w:rFonts w:ascii="Times New Roman" w:hAnsi="Times New Roman" w:cs="Times New Roman"/>
                <w:sz w:val="20"/>
                <w:szCs w:val="20"/>
              </w:rPr>
            </w:pPr>
            <w:r>
              <w:rPr>
                <w:noProof/>
                <w:lang w:eastAsia="ru-RU"/>
              </w:rPr>
              <w:drawing>
                <wp:inline distT="0" distB="0" distL="0" distR="0" wp14:anchorId="542E102C" wp14:editId="062F49FF">
                  <wp:extent cx="40005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6A143B" w:rsidRPr="00EB45BE" w:rsidRDefault="006A143B"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5E40D3" w:rsidRDefault="005E40D3" w:rsidP="00CB51E4">
      <w:pPr>
        <w:spacing w:after="0"/>
        <w:jc w:val="both"/>
        <w:rPr>
          <w:rFonts w:ascii="Times New Roman" w:hAnsi="Times New Roman" w:cs="Times New Roman"/>
          <w:sz w:val="20"/>
          <w:szCs w:val="20"/>
        </w:rPr>
      </w:pPr>
    </w:p>
    <w:p w:rsidR="006A143B" w:rsidRDefault="006A143B" w:rsidP="006A143B">
      <w:pPr>
        <w:spacing w:after="0"/>
        <w:jc w:val="center"/>
        <w:rPr>
          <w:rFonts w:ascii="Times New Roman" w:hAnsi="Times New Roman" w:cs="Times New Roman"/>
          <w:sz w:val="20"/>
          <w:szCs w:val="20"/>
        </w:rPr>
      </w:pPr>
      <w:r>
        <w:rPr>
          <w:noProof/>
          <w:lang w:eastAsia="ru-RU"/>
        </w:rPr>
        <w:drawing>
          <wp:inline distT="0" distB="0" distL="0" distR="0" wp14:anchorId="5F365F3A" wp14:editId="43F018A0">
            <wp:extent cx="2724150" cy="1924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24150" cy="1924050"/>
                    </a:xfrm>
                    <a:prstGeom prst="rect">
                      <a:avLst/>
                    </a:prstGeom>
                  </pic:spPr>
                </pic:pic>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6A143B" w:rsidTr="00EB45BE">
        <w:tc>
          <w:tcPr>
            <w:tcW w:w="959" w:type="dxa"/>
          </w:tcPr>
          <w:p w:rsidR="006A143B" w:rsidRDefault="006A143B" w:rsidP="00D64682">
            <w:pPr>
              <w:jc w:val="both"/>
              <w:rPr>
                <w:rFonts w:ascii="Times New Roman" w:hAnsi="Times New Roman" w:cs="Times New Roman"/>
                <w:sz w:val="20"/>
                <w:szCs w:val="20"/>
              </w:rPr>
            </w:pPr>
            <w:r>
              <w:rPr>
                <w:noProof/>
                <w:lang w:eastAsia="ru-RU"/>
              </w:rPr>
              <w:drawing>
                <wp:inline distT="0" distB="0" distL="0" distR="0" wp14:anchorId="6CED82D2" wp14:editId="6EC0A42D">
                  <wp:extent cx="4000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6A143B" w:rsidRPr="00EB45BE" w:rsidRDefault="006A143B"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отравления</w:t>
            </w:r>
          </w:p>
        </w:tc>
      </w:tr>
    </w:tbl>
    <w:p w:rsidR="006A143B" w:rsidRDefault="006A143B" w:rsidP="006A143B">
      <w:pPr>
        <w:spacing w:after="0"/>
        <w:jc w:val="both"/>
        <w:rPr>
          <w:rFonts w:ascii="Times New Roman" w:hAnsi="Times New Roman" w:cs="Times New Roman"/>
          <w:sz w:val="20"/>
          <w:szCs w:val="20"/>
        </w:rPr>
      </w:pPr>
    </w:p>
    <w:p w:rsidR="006A143B" w:rsidRDefault="001120EF" w:rsidP="006A143B">
      <w:pPr>
        <w:spacing w:after="0"/>
        <w:jc w:val="both"/>
        <w:rPr>
          <w:rFonts w:ascii="Times New Roman" w:hAnsi="Times New Roman" w:cs="Times New Roman"/>
          <w:sz w:val="20"/>
          <w:szCs w:val="20"/>
        </w:rPr>
      </w:pPr>
      <w:r>
        <w:rPr>
          <w:rFonts w:ascii="Times New Roman" w:hAnsi="Times New Roman" w:cs="Times New Roman"/>
          <w:sz w:val="20"/>
          <w:szCs w:val="20"/>
        </w:rPr>
        <w:t>При запуске мойки</w:t>
      </w:r>
      <w:r w:rsidR="006A143B">
        <w:rPr>
          <w:rFonts w:ascii="Times New Roman" w:hAnsi="Times New Roman" w:cs="Times New Roman"/>
          <w:sz w:val="20"/>
          <w:szCs w:val="20"/>
        </w:rPr>
        <w:t xml:space="preserve"> не останавливайте цикл, так как остатки моющего средства могут остаться внутри машины. </w:t>
      </w:r>
    </w:p>
    <w:p w:rsidR="006A143B" w:rsidRDefault="001120EF" w:rsidP="006A143B">
      <w:pPr>
        <w:spacing w:after="0"/>
        <w:jc w:val="both"/>
        <w:rPr>
          <w:rFonts w:ascii="Times New Roman" w:hAnsi="Times New Roman" w:cs="Times New Roman"/>
          <w:sz w:val="20"/>
          <w:szCs w:val="20"/>
        </w:rPr>
      </w:pPr>
      <w:r>
        <w:rPr>
          <w:rFonts w:ascii="Times New Roman" w:hAnsi="Times New Roman" w:cs="Times New Roman"/>
          <w:sz w:val="20"/>
          <w:szCs w:val="20"/>
        </w:rPr>
        <w:t>Для обеспечения вентиляции</w:t>
      </w:r>
      <w:r w:rsidR="006A143B">
        <w:rPr>
          <w:rFonts w:ascii="Times New Roman" w:hAnsi="Times New Roman" w:cs="Times New Roman"/>
          <w:sz w:val="20"/>
          <w:szCs w:val="20"/>
        </w:rPr>
        <w:t xml:space="preserve"> располагайте машину таким образом, чтобы вентиляционные отверстия находились в 15 см. от стен или других объектов.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590DD9" w:rsidTr="00EB45BE">
        <w:tc>
          <w:tcPr>
            <w:tcW w:w="959" w:type="dxa"/>
          </w:tcPr>
          <w:p w:rsidR="00590DD9" w:rsidRDefault="00590DD9" w:rsidP="00D64682">
            <w:pPr>
              <w:jc w:val="both"/>
              <w:rPr>
                <w:rFonts w:ascii="Times New Roman" w:hAnsi="Times New Roman" w:cs="Times New Roman"/>
                <w:sz w:val="20"/>
                <w:szCs w:val="20"/>
              </w:rPr>
            </w:pPr>
            <w:r>
              <w:rPr>
                <w:noProof/>
                <w:lang w:eastAsia="ru-RU"/>
              </w:rPr>
              <w:lastRenderedPageBreak/>
              <w:drawing>
                <wp:inline distT="0" distB="0" distL="0" distR="0" wp14:anchorId="6F675625" wp14:editId="6A60B6C2">
                  <wp:extent cx="40005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590DD9" w:rsidRPr="00EB45BE" w:rsidRDefault="00590DD9"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ожогов</w:t>
            </w:r>
          </w:p>
        </w:tc>
      </w:tr>
    </w:tbl>
    <w:p w:rsidR="00590DD9" w:rsidRDefault="00590DD9" w:rsidP="006A143B">
      <w:pPr>
        <w:spacing w:after="0"/>
        <w:jc w:val="both"/>
        <w:rPr>
          <w:rFonts w:ascii="Times New Roman" w:hAnsi="Times New Roman" w:cs="Times New Roman"/>
          <w:sz w:val="20"/>
          <w:szCs w:val="20"/>
        </w:rPr>
      </w:pPr>
    </w:p>
    <w:p w:rsidR="00874EE5" w:rsidRDefault="00874EE5" w:rsidP="006A143B">
      <w:pPr>
        <w:spacing w:after="0"/>
        <w:jc w:val="both"/>
        <w:rPr>
          <w:rFonts w:ascii="Times New Roman" w:hAnsi="Times New Roman" w:cs="Times New Roman"/>
          <w:sz w:val="20"/>
          <w:szCs w:val="20"/>
        </w:rPr>
      </w:pPr>
      <w:r>
        <w:rPr>
          <w:noProof/>
          <w:lang w:eastAsia="ru-RU"/>
        </w:rPr>
        <w:drawing>
          <wp:inline distT="0" distB="0" distL="0" distR="0" wp14:anchorId="1B503148" wp14:editId="6E7F53D8">
            <wp:extent cx="2733675" cy="1790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33675" cy="1790700"/>
                    </a:xfrm>
                    <a:prstGeom prst="rect">
                      <a:avLst/>
                    </a:prstGeom>
                  </pic:spPr>
                </pic:pic>
              </a:graphicData>
            </a:graphic>
          </wp:inline>
        </w:drawing>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Будьте предельно осторожны при использовании парового крана. Не помещайте руки под кран и не прикасайтесь к нему сразу после его использования.</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Помните, что при установке, осуществлении технического обслуживания и регулировке машины квалифицированный оператор должен всегда надевать перчатки и защитную обувь.</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При добавлении кофе оператор никогда не должен помещать руки в контейнер.</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 xml:space="preserve">Уровень шума машины: меньше 70 </w:t>
      </w:r>
      <w:r>
        <w:rPr>
          <w:rFonts w:ascii="Times New Roman" w:hAnsi="Times New Roman" w:cs="Times New Roman"/>
          <w:sz w:val="20"/>
          <w:szCs w:val="20"/>
          <w:lang w:val="en-US"/>
        </w:rPr>
        <w:t>dB</w:t>
      </w:r>
      <w:r>
        <w:rPr>
          <w:rFonts w:ascii="Times New Roman" w:hAnsi="Times New Roman" w:cs="Times New Roman"/>
          <w:sz w:val="20"/>
          <w:szCs w:val="20"/>
        </w:rPr>
        <w:t>.</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Для машин, подключенных к водопроводу, минимальное давление в сети должно составлять 2 бар, максимальное – 4 бар.</w:t>
      </w:r>
    </w:p>
    <w:p w:rsidR="00EB45BE" w:rsidRDefault="00EB45BE" w:rsidP="006A143B">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874EE5" w:rsidTr="00EB45BE">
        <w:tc>
          <w:tcPr>
            <w:tcW w:w="959" w:type="dxa"/>
          </w:tcPr>
          <w:p w:rsidR="00874EE5" w:rsidRDefault="00874EE5" w:rsidP="00D64682">
            <w:pPr>
              <w:jc w:val="both"/>
              <w:rPr>
                <w:rFonts w:ascii="Times New Roman" w:hAnsi="Times New Roman" w:cs="Times New Roman"/>
                <w:sz w:val="20"/>
                <w:szCs w:val="20"/>
              </w:rPr>
            </w:pPr>
            <w:r>
              <w:rPr>
                <w:noProof/>
                <w:lang w:eastAsia="ru-RU"/>
              </w:rPr>
              <w:drawing>
                <wp:inline distT="0" distB="0" distL="0" distR="0" wp14:anchorId="25C08A9E" wp14:editId="6692A0B2">
                  <wp:extent cx="4000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874EE5" w:rsidRPr="00EB45BE" w:rsidRDefault="00874EE5"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EB45BE" w:rsidRDefault="00EB45BE" w:rsidP="006A143B">
      <w:pPr>
        <w:spacing w:after="0"/>
        <w:jc w:val="both"/>
        <w:rPr>
          <w:rFonts w:ascii="Times New Roman" w:hAnsi="Times New Roman" w:cs="Times New Roman"/>
          <w:sz w:val="20"/>
          <w:szCs w:val="20"/>
        </w:rPr>
      </w:pPr>
    </w:p>
    <w:p w:rsidR="00874EE5" w:rsidRPr="00E300A7" w:rsidRDefault="00E300A7" w:rsidP="006A143B">
      <w:pPr>
        <w:spacing w:after="0"/>
        <w:jc w:val="both"/>
        <w:rPr>
          <w:rFonts w:ascii="Times New Roman" w:hAnsi="Times New Roman" w:cs="Times New Roman"/>
          <w:sz w:val="20"/>
          <w:szCs w:val="20"/>
        </w:rPr>
      </w:pPr>
      <w:r w:rsidRPr="00E300A7">
        <w:rPr>
          <w:rFonts w:ascii="Times New Roman" w:hAnsi="Times New Roman" w:cs="Times New Roman"/>
          <w:sz w:val="20"/>
          <w:szCs w:val="20"/>
        </w:rPr>
        <w:t xml:space="preserve">Информация для пользователей. </w:t>
      </w:r>
    </w:p>
    <w:p w:rsidR="00E300A7" w:rsidRPr="00E300A7" w:rsidRDefault="00E300A7" w:rsidP="00E300A7">
      <w:pPr>
        <w:spacing w:before="5" w:line="200" w:lineRule="exact"/>
        <w:ind w:left="1134" w:hanging="1"/>
        <w:jc w:val="both"/>
        <w:rPr>
          <w:rFonts w:ascii="Times New Roman" w:hAnsi="Times New Roman" w:cs="Times New Roman"/>
          <w:b/>
          <w:sz w:val="20"/>
          <w:szCs w:val="20"/>
        </w:rPr>
      </w:pPr>
      <w:r w:rsidRPr="00E300A7">
        <w:rPr>
          <w:rFonts w:ascii="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222BA994" wp14:editId="00154F3D">
                <wp:simplePos x="0" y="0"/>
                <wp:positionH relativeFrom="page">
                  <wp:posOffset>3846830</wp:posOffset>
                </wp:positionH>
                <wp:positionV relativeFrom="paragraph">
                  <wp:posOffset>167005</wp:posOffset>
                </wp:positionV>
                <wp:extent cx="570230" cy="565150"/>
                <wp:effectExtent l="0" t="0" r="1270" b="635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65150"/>
                          <a:chOff x="699" y="191"/>
                          <a:chExt cx="898" cy="890"/>
                        </a:xfrm>
                      </wpg:grpSpPr>
                      <wps:wsp>
                        <wps:cNvPr id="29" name="Line 11856"/>
                        <wps:cNvCnPr/>
                        <wps:spPr bwMode="auto">
                          <a:xfrm>
                            <a:off x="1102" y="526"/>
                            <a:ext cx="152" cy="0"/>
                          </a:xfrm>
                          <a:prstGeom prst="line">
                            <a:avLst/>
                          </a:prstGeom>
                          <a:noFill/>
                          <a:ln w="28448">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11855"/>
                        <wps:cNvSpPr>
                          <a:spLocks/>
                        </wps:cNvSpPr>
                        <wps:spPr bwMode="auto">
                          <a:xfrm>
                            <a:off x="699" y="191"/>
                            <a:ext cx="898" cy="890"/>
                          </a:xfrm>
                          <a:custGeom>
                            <a:avLst/>
                            <a:gdLst>
                              <a:gd name="T0" fmla="*/ 681 w 898"/>
                              <a:gd name="T1" fmla="*/ 404 h 890"/>
                              <a:gd name="T2" fmla="*/ 681 w 898"/>
                              <a:gd name="T3" fmla="*/ 483 h 890"/>
                              <a:gd name="T4" fmla="*/ 645 w 898"/>
                              <a:gd name="T5" fmla="*/ 466 h 890"/>
                              <a:gd name="T6" fmla="*/ 681 w 898"/>
                              <a:gd name="T7" fmla="*/ 434 h 890"/>
                              <a:gd name="T8" fmla="*/ 669 w 898"/>
                              <a:gd name="T9" fmla="*/ 416 h 890"/>
                              <a:gd name="T10" fmla="*/ 650 w 898"/>
                              <a:gd name="T11" fmla="*/ 434 h 890"/>
                              <a:gd name="T12" fmla="*/ 648 w 898"/>
                              <a:gd name="T13" fmla="*/ 434 h 890"/>
                              <a:gd name="T14" fmla="*/ 650 w 898"/>
                              <a:gd name="T15" fmla="*/ 416 h 890"/>
                              <a:gd name="T16" fmla="*/ 654 w 898"/>
                              <a:gd name="T17" fmla="*/ 367 h 890"/>
                              <a:gd name="T18" fmla="*/ 635 w 898"/>
                              <a:gd name="T19" fmla="*/ 348 h 890"/>
                              <a:gd name="T20" fmla="*/ 631 w 898"/>
                              <a:gd name="T21" fmla="*/ 416 h 890"/>
                              <a:gd name="T22" fmla="*/ 623 w 898"/>
                              <a:gd name="T23" fmla="*/ 501 h 890"/>
                              <a:gd name="T24" fmla="*/ 592 w 898"/>
                              <a:gd name="T25" fmla="*/ 813 h 890"/>
                              <a:gd name="T26" fmla="*/ 583 w 898"/>
                              <a:gd name="T27" fmla="*/ 936 h 890"/>
                              <a:gd name="T28" fmla="*/ 299 w 898"/>
                              <a:gd name="T29" fmla="*/ 804 h 890"/>
                              <a:gd name="T30" fmla="*/ 592 w 898"/>
                              <a:gd name="T31" fmla="*/ 840 h 890"/>
                              <a:gd name="T32" fmla="*/ 446 w 898"/>
                              <a:gd name="T33" fmla="*/ 660 h 890"/>
                              <a:gd name="T34" fmla="*/ 614 w 898"/>
                              <a:gd name="T35" fmla="*/ 501 h 890"/>
                              <a:gd name="T36" fmla="*/ 623 w 898"/>
                              <a:gd name="T37" fmla="*/ 416 h 890"/>
                              <a:gd name="T38" fmla="*/ 614 w 898"/>
                              <a:gd name="T39" fmla="*/ 470 h 890"/>
                              <a:gd name="T40" fmla="*/ 420 w 898"/>
                              <a:gd name="T41" fmla="*/ 633 h 890"/>
                              <a:gd name="T42" fmla="*/ 297 w 898"/>
                              <a:gd name="T43" fmla="*/ 780 h 890"/>
                              <a:gd name="T44" fmla="*/ 420 w 898"/>
                              <a:gd name="T45" fmla="*/ 660 h 890"/>
                              <a:gd name="T46" fmla="*/ 272 w 898"/>
                              <a:gd name="T47" fmla="*/ 476 h 890"/>
                              <a:gd name="T48" fmla="*/ 635 w 898"/>
                              <a:gd name="T49" fmla="*/ 367 h 890"/>
                              <a:gd name="T50" fmla="*/ 242 w 898"/>
                              <a:gd name="T51" fmla="*/ 348 h 890"/>
                              <a:gd name="T52" fmla="*/ 1 w 898"/>
                              <a:gd name="T53" fmla="*/ 191 h 890"/>
                              <a:gd name="T54" fmla="*/ 254 w 898"/>
                              <a:gd name="T55" fmla="*/ 484 h 890"/>
                              <a:gd name="T56" fmla="*/ 4 w 898"/>
                              <a:gd name="T57" fmla="*/ 1067 h 890"/>
                              <a:gd name="T58" fmla="*/ 282 w 898"/>
                              <a:gd name="T59" fmla="*/ 821 h 890"/>
                              <a:gd name="T60" fmla="*/ 600 w 898"/>
                              <a:gd name="T61" fmla="*/ 955 h 890"/>
                              <a:gd name="T62" fmla="*/ 609 w 898"/>
                              <a:gd name="T63" fmla="*/ 858 h 890"/>
                              <a:gd name="T64" fmla="*/ 833 w 898"/>
                              <a:gd name="T65" fmla="*/ 1067 h 890"/>
                              <a:gd name="T66" fmla="*/ 642 w 898"/>
                              <a:gd name="T67" fmla="*/ 501 h 890"/>
                              <a:gd name="T68" fmla="*/ 700 w 898"/>
                              <a:gd name="T69" fmla="*/ 483 h 890"/>
                              <a:gd name="T70" fmla="*/ 700 w 898"/>
                              <a:gd name="T71" fmla="*/ 416 h 890"/>
                              <a:gd name="T72" fmla="*/ 898 w 898"/>
                              <a:gd name="T73" fmla="*/ 218 h 89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98" h="890">
                                <a:moveTo>
                                  <a:pt x="898" y="0"/>
                                </a:moveTo>
                                <a:lnTo>
                                  <a:pt x="681" y="213"/>
                                </a:lnTo>
                                <a:lnTo>
                                  <a:pt x="681" y="243"/>
                                </a:lnTo>
                                <a:lnTo>
                                  <a:pt x="681" y="292"/>
                                </a:lnTo>
                                <a:lnTo>
                                  <a:pt x="643" y="292"/>
                                </a:lnTo>
                                <a:lnTo>
                                  <a:pt x="645" y="275"/>
                                </a:lnTo>
                                <a:lnTo>
                                  <a:pt x="677" y="243"/>
                                </a:lnTo>
                                <a:lnTo>
                                  <a:pt x="681" y="243"/>
                                </a:lnTo>
                                <a:lnTo>
                                  <a:pt x="681" y="213"/>
                                </a:lnTo>
                                <a:lnTo>
                                  <a:pt x="669" y="225"/>
                                </a:lnTo>
                                <a:lnTo>
                                  <a:pt x="650" y="225"/>
                                </a:lnTo>
                                <a:lnTo>
                                  <a:pt x="650" y="243"/>
                                </a:lnTo>
                                <a:lnTo>
                                  <a:pt x="647" y="246"/>
                                </a:lnTo>
                                <a:lnTo>
                                  <a:pt x="648" y="243"/>
                                </a:lnTo>
                                <a:lnTo>
                                  <a:pt x="650" y="243"/>
                                </a:lnTo>
                                <a:lnTo>
                                  <a:pt x="650" y="225"/>
                                </a:lnTo>
                                <a:lnTo>
                                  <a:pt x="649" y="225"/>
                                </a:lnTo>
                                <a:lnTo>
                                  <a:pt x="654" y="176"/>
                                </a:lnTo>
                                <a:lnTo>
                                  <a:pt x="656" y="157"/>
                                </a:lnTo>
                                <a:lnTo>
                                  <a:pt x="635" y="157"/>
                                </a:lnTo>
                                <a:lnTo>
                                  <a:pt x="635" y="176"/>
                                </a:lnTo>
                                <a:lnTo>
                                  <a:pt x="631" y="225"/>
                                </a:lnTo>
                                <a:lnTo>
                                  <a:pt x="623" y="225"/>
                                </a:lnTo>
                                <a:lnTo>
                                  <a:pt x="623" y="310"/>
                                </a:lnTo>
                                <a:lnTo>
                                  <a:pt x="594" y="625"/>
                                </a:lnTo>
                                <a:lnTo>
                                  <a:pt x="592" y="622"/>
                                </a:lnTo>
                                <a:lnTo>
                                  <a:pt x="592" y="649"/>
                                </a:lnTo>
                                <a:lnTo>
                                  <a:pt x="583" y="745"/>
                                </a:lnTo>
                                <a:lnTo>
                                  <a:pt x="311" y="745"/>
                                </a:lnTo>
                                <a:lnTo>
                                  <a:pt x="299" y="613"/>
                                </a:lnTo>
                                <a:lnTo>
                                  <a:pt x="433" y="482"/>
                                </a:lnTo>
                                <a:lnTo>
                                  <a:pt x="592" y="649"/>
                                </a:lnTo>
                                <a:lnTo>
                                  <a:pt x="592" y="622"/>
                                </a:lnTo>
                                <a:lnTo>
                                  <a:pt x="446" y="469"/>
                                </a:lnTo>
                                <a:lnTo>
                                  <a:pt x="614" y="305"/>
                                </a:lnTo>
                                <a:lnTo>
                                  <a:pt x="614" y="310"/>
                                </a:lnTo>
                                <a:lnTo>
                                  <a:pt x="623" y="310"/>
                                </a:lnTo>
                                <a:lnTo>
                                  <a:pt x="623" y="225"/>
                                </a:lnTo>
                                <a:lnTo>
                                  <a:pt x="614" y="225"/>
                                </a:lnTo>
                                <a:lnTo>
                                  <a:pt x="614" y="279"/>
                                </a:lnTo>
                                <a:lnTo>
                                  <a:pt x="433" y="456"/>
                                </a:lnTo>
                                <a:lnTo>
                                  <a:pt x="420" y="442"/>
                                </a:lnTo>
                                <a:lnTo>
                                  <a:pt x="420" y="469"/>
                                </a:lnTo>
                                <a:lnTo>
                                  <a:pt x="297" y="589"/>
                                </a:lnTo>
                                <a:lnTo>
                                  <a:pt x="274" y="315"/>
                                </a:lnTo>
                                <a:lnTo>
                                  <a:pt x="420" y="469"/>
                                </a:lnTo>
                                <a:lnTo>
                                  <a:pt x="420" y="442"/>
                                </a:lnTo>
                                <a:lnTo>
                                  <a:pt x="272" y="285"/>
                                </a:lnTo>
                                <a:lnTo>
                                  <a:pt x="263" y="176"/>
                                </a:lnTo>
                                <a:lnTo>
                                  <a:pt x="635" y="176"/>
                                </a:lnTo>
                                <a:lnTo>
                                  <a:pt x="635" y="157"/>
                                </a:lnTo>
                                <a:lnTo>
                                  <a:pt x="242" y="157"/>
                                </a:lnTo>
                                <a:lnTo>
                                  <a:pt x="251" y="264"/>
                                </a:lnTo>
                                <a:lnTo>
                                  <a:pt x="1" y="0"/>
                                </a:lnTo>
                                <a:lnTo>
                                  <a:pt x="0" y="26"/>
                                </a:lnTo>
                                <a:lnTo>
                                  <a:pt x="254" y="293"/>
                                </a:lnTo>
                                <a:lnTo>
                                  <a:pt x="280" y="606"/>
                                </a:lnTo>
                                <a:lnTo>
                                  <a:pt x="4" y="876"/>
                                </a:lnTo>
                                <a:lnTo>
                                  <a:pt x="17" y="889"/>
                                </a:lnTo>
                                <a:lnTo>
                                  <a:pt x="282" y="630"/>
                                </a:lnTo>
                                <a:lnTo>
                                  <a:pt x="293" y="764"/>
                                </a:lnTo>
                                <a:lnTo>
                                  <a:pt x="600" y="764"/>
                                </a:lnTo>
                                <a:lnTo>
                                  <a:pt x="601" y="745"/>
                                </a:lnTo>
                                <a:lnTo>
                                  <a:pt x="609" y="667"/>
                                </a:lnTo>
                                <a:lnTo>
                                  <a:pt x="819" y="889"/>
                                </a:lnTo>
                                <a:lnTo>
                                  <a:pt x="833" y="876"/>
                                </a:lnTo>
                                <a:lnTo>
                                  <a:pt x="611" y="643"/>
                                </a:lnTo>
                                <a:lnTo>
                                  <a:pt x="642" y="310"/>
                                </a:lnTo>
                                <a:lnTo>
                                  <a:pt x="700" y="310"/>
                                </a:lnTo>
                                <a:lnTo>
                                  <a:pt x="700" y="292"/>
                                </a:lnTo>
                                <a:lnTo>
                                  <a:pt x="700" y="243"/>
                                </a:lnTo>
                                <a:lnTo>
                                  <a:pt x="700" y="225"/>
                                </a:lnTo>
                                <a:lnTo>
                                  <a:pt x="696" y="225"/>
                                </a:lnTo>
                                <a:lnTo>
                                  <a:pt x="898" y="27"/>
                                </a:lnTo>
                                <a:lnTo>
                                  <a:pt x="8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1854"/>
                        <wps:cNvCnPr/>
                        <wps:spPr bwMode="auto">
                          <a:xfrm>
                            <a:off x="999" y="968"/>
                            <a:ext cx="47" cy="0"/>
                          </a:xfrm>
                          <a:prstGeom prst="line">
                            <a:avLst/>
                          </a:prstGeom>
                          <a:noFill/>
                          <a:ln w="2844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18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21" y="851"/>
                            <a:ext cx="142" cy="142"/>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11852"/>
                        <wps:cNvCnPr/>
                        <wps:spPr bwMode="auto">
                          <a:xfrm>
                            <a:off x="906" y="358"/>
                            <a:ext cx="455" cy="0"/>
                          </a:xfrm>
                          <a:prstGeom prst="line">
                            <a:avLst/>
                          </a:prstGeom>
                          <a:noFill/>
                          <a:ln w="11811">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11851"/>
                        <wps:cNvSpPr>
                          <a:spLocks/>
                        </wps:cNvSpPr>
                        <wps:spPr bwMode="auto">
                          <a:xfrm>
                            <a:off x="1333" y="311"/>
                            <a:ext cx="68" cy="68"/>
                          </a:xfrm>
                          <a:custGeom>
                            <a:avLst/>
                            <a:gdLst>
                              <a:gd name="T0" fmla="*/ 46 w 68"/>
                              <a:gd name="T1" fmla="*/ 311 h 68"/>
                              <a:gd name="T2" fmla="*/ 22 w 68"/>
                              <a:gd name="T3" fmla="*/ 311 h 68"/>
                              <a:gd name="T4" fmla="*/ 12 w 68"/>
                              <a:gd name="T5" fmla="*/ 317 h 68"/>
                              <a:gd name="T6" fmla="*/ 2 w 68"/>
                              <a:gd name="T7" fmla="*/ 332 h 68"/>
                              <a:gd name="T8" fmla="*/ 0 w 68"/>
                              <a:gd name="T9" fmla="*/ 338 h 68"/>
                              <a:gd name="T10" fmla="*/ 0 w 68"/>
                              <a:gd name="T11" fmla="*/ 345 h 68"/>
                              <a:gd name="T12" fmla="*/ 3 w 68"/>
                              <a:gd name="T13" fmla="*/ 358 h 68"/>
                              <a:gd name="T14" fmla="*/ 10 w 68"/>
                              <a:gd name="T15" fmla="*/ 368 h 68"/>
                              <a:gd name="T16" fmla="*/ 21 w 68"/>
                              <a:gd name="T17" fmla="*/ 376 h 68"/>
                              <a:gd name="T18" fmla="*/ 34 w 68"/>
                              <a:gd name="T19" fmla="*/ 378 h 68"/>
                              <a:gd name="T20" fmla="*/ 47 w 68"/>
                              <a:gd name="T21" fmla="*/ 376 h 68"/>
                              <a:gd name="T22" fmla="*/ 58 w 68"/>
                              <a:gd name="T23" fmla="*/ 368 h 68"/>
                              <a:gd name="T24" fmla="*/ 65 w 68"/>
                              <a:gd name="T25" fmla="*/ 358 h 68"/>
                              <a:gd name="T26" fmla="*/ 67 w 68"/>
                              <a:gd name="T27" fmla="*/ 345 h 68"/>
                              <a:gd name="T28" fmla="*/ 67 w 68"/>
                              <a:gd name="T29" fmla="*/ 338 h 68"/>
                              <a:gd name="T30" fmla="*/ 66 w 68"/>
                              <a:gd name="T31" fmla="*/ 332 h 68"/>
                              <a:gd name="T32" fmla="*/ 57 w 68"/>
                              <a:gd name="T33" fmla="*/ 318 h 68"/>
                              <a:gd name="T34" fmla="*/ 46 w 68"/>
                              <a:gd name="T35" fmla="*/ 311 h 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8" h="68">
                                <a:moveTo>
                                  <a:pt x="46" y="0"/>
                                </a:moveTo>
                                <a:lnTo>
                                  <a:pt x="22" y="0"/>
                                </a:lnTo>
                                <a:lnTo>
                                  <a:pt x="12" y="6"/>
                                </a:lnTo>
                                <a:lnTo>
                                  <a:pt x="2" y="21"/>
                                </a:lnTo>
                                <a:lnTo>
                                  <a:pt x="0" y="27"/>
                                </a:lnTo>
                                <a:lnTo>
                                  <a:pt x="0" y="34"/>
                                </a:lnTo>
                                <a:lnTo>
                                  <a:pt x="3" y="47"/>
                                </a:lnTo>
                                <a:lnTo>
                                  <a:pt x="10" y="57"/>
                                </a:lnTo>
                                <a:lnTo>
                                  <a:pt x="21" y="65"/>
                                </a:lnTo>
                                <a:lnTo>
                                  <a:pt x="34" y="67"/>
                                </a:lnTo>
                                <a:lnTo>
                                  <a:pt x="47" y="65"/>
                                </a:lnTo>
                                <a:lnTo>
                                  <a:pt x="58" y="57"/>
                                </a:lnTo>
                                <a:lnTo>
                                  <a:pt x="65" y="47"/>
                                </a:lnTo>
                                <a:lnTo>
                                  <a:pt x="67" y="34"/>
                                </a:lnTo>
                                <a:lnTo>
                                  <a:pt x="67" y="27"/>
                                </a:lnTo>
                                <a:lnTo>
                                  <a:pt x="66" y="21"/>
                                </a:lnTo>
                                <a:lnTo>
                                  <a:pt x="57" y="7"/>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1850"/>
                        <wps:cNvCnPr/>
                        <wps:spPr bwMode="auto">
                          <a:xfrm>
                            <a:off x="1011" y="276"/>
                            <a:ext cx="0" cy="82"/>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1849"/>
                        <wps:cNvSpPr>
                          <a:spLocks/>
                        </wps:cNvSpPr>
                        <wps:spPr bwMode="auto">
                          <a:xfrm>
                            <a:off x="935" y="268"/>
                            <a:ext cx="419" cy="91"/>
                          </a:xfrm>
                          <a:custGeom>
                            <a:avLst/>
                            <a:gdLst>
                              <a:gd name="T0" fmla="*/ 219 w 419"/>
                              <a:gd name="T1" fmla="*/ 268 h 91"/>
                              <a:gd name="T2" fmla="*/ 181 w 419"/>
                              <a:gd name="T3" fmla="*/ 269 h 91"/>
                              <a:gd name="T4" fmla="*/ 143 w 419"/>
                              <a:gd name="T5" fmla="*/ 273 h 91"/>
                              <a:gd name="T6" fmla="*/ 104 w 419"/>
                              <a:gd name="T7" fmla="*/ 280 h 91"/>
                              <a:gd name="T8" fmla="*/ 66 w 419"/>
                              <a:gd name="T9" fmla="*/ 290 h 91"/>
                              <a:gd name="T10" fmla="*/ 27 w 419"/>
                              <a:gd name="T11" fmla="*/ 308 h 91"/>
                              <a:gd name="T12" fmla="*/ 7 w 419"/>
                              <a:gd name="T13" fmla="*/ 330 h 91"/>
                              <a:gd name="T14" fmla="*/ 0 w 419"/>
                              <a:gd name="T15" fmla="*/ 349 h 91"/>
                              <a:gd name="T16" fmla="*/ 0 w 419"/>
                              <a:gd name="T17" fmla="*/ 358 h 91"/>
                              <a:gd name="T18" fmla="*/ 18 w 419"/>
                              <a:gd name="T19" fmla="*/ 357 h 91"/>
                              <a:gd name="T20" fmla="*/ 19 w 419"/>
                              <a:gd name="T21" fmla="*/ 351 h 91"/>
                              <a:gd name="T22" fmla="*/ 25 w 419"/>
                              <a:gd name="T23" fmla="*/ 337 h 91"/>
                              <a:gd name="T24" fmla="*/ 40 w 419"/>
                              <a:gd name="T25" fmla="*/ 321 h 91"/>
                              <a:gd name="T26" fmla="*/ 71 w 419"/>
                              <a:gd name="T27" fmla="*/ 308 h 91"/>
                              <a:gd name="T28" fmla="*/ 108 w 419"/>
                              <a:gd name="T29" fmla="*/ 298 h 91"/>
                              <a:gd name="T30" fmla="*/ 145 w 419"/>
                              <a:gd name="T31" fmla="*/ 292 h 91"/>
                              <a:gd name="T32" fmla="*/ 182 w 419"/>
                              <a:gd name="T33" fmla="*/ 288 h 91"/>
                              <a:gd name="T34" fmla="*/ 219 w 419"/>
                              <a:gd name="T35" fmla="*/ 287 h 91"/>
                              <a:gd name="T36" fmla="*/ 341 w 419"/>
                              <a:gd name="T37" fmla="*/ 287 h 91"/>
                              <a:gd name="T38" fmla="*/ 315 w 419"/>
                              <a:gd name="T39" fmla="*/ 279 h 91"/>
                              <a:gd name="T40" fmla="*/ 282 w 419"/>
                              <a:gd name="T41" fmla="*/ 273 h 91"/>
                              <a:gd name="T42" fmla="*/ 251 w 419"/>
                              <a:gd name="T43" fmla="*/ 269 h 91"/>
                              <a:gd name="T44" fmla="*/ 219 w 419"/>
                              <a:gd name="T45" fmla="*/ 268 h 91"/>
                              <a:gd name="T46" fmla="*/ 341 w 419"/>
                              <a:gd name="T47" fmla="*/ 287 h 91"/>
                              <a:gd name="T48" fmla="*/ 219 w 419"/>
                              <a:gd name="T49" fmla="*/ 287 h 91"/>
                              <a:gd name="T50" fmla="*/ 249 w 419"/>
                              <a:gd name="T51" fmla="*/ 288 h 91"/>
                              <a:gd name="T52" fmla="*/ 280 w 419"/>
                              <a:gd name="T53" fmla="*/ 292 h 91"/>
                              <a:gd name="T54" fmla="*/ 310 w 419"/>
                              <a:gd name="T55" fmla="*/ 298 h 91"/>
                              <a:gd name="T56" fmla="*/ 342 w 419"/>
                              <a:gd name="T57" fmla="*/ 306 h 91"/>
                              <a:gd name="T58" fmla="*/ 372 w 419"/>
                              <a:gd name="T59" fmla="*/ 318 h 91"/>
                              <a:gd name="T60" fmla="*/ 389 w 419"/>
                              <a:gd name="T61" fmla="*/ 329 h 91"/>
                              <a:gd name="T62" fmla="*/ 398 w 419"/>
                              <a:gd name="T63" fmla="*/ 343 h 91"/>
                              <a:gd name="T64" fmla="*/ 400 w 419"/>
                              <a:gd name="T65" fmla="*/ 358 h 91"/>
                              <a:gd name="T66" fmla="*/ 419 w 419"/>
                              <a:gd name="T67" fmla="*/ 358 h 91"/>
                              <a:gd name="T68" fmla="*/ 414 w 419"/>
                              <a:gd name="T69" fmla="*/ 332 h 91"/>
                              <a:gd name="T70" fmla="*/ 400 w 419"/>
                              <a:gd name="T71" fmla="*/ 313 h 91"/>
                              <a:gd name="T72" fmla="*/ 377 w 419"/>
                              <a:gd name="T73" fmla="*/ 299 h 91"/>
                              <a:gd name="T74" fmla="*/ 347 w 419"/>
                              <a:gd name="T75" fmla="*/ 288 h 91"/>
                              <a:gd name="T76" fmla="*/ 341 w 419"/>
                              <a:gd name="T77" fmla="*/ 287 h 9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419" h="91">
                                <a:moveTo>
                                  <a:pt x="219" y="0"/>
                                </a:moveTo>
                                <a:lnTo>
                                  <a:pt x="181" y="1"/>
                                </a:lnTo>
                                <a:lnTo>
                                  <a:pt x="143" y="5"/>
                                </a:lnTo>
                                <a:lnTo>
                                  <a:pt x="104" y="12"/>
                                </a:lnTo>
                                <a:lnTo>
                                  <a:pt x="66" y="22"/>
                                </a:lnTo>
                                <a:lnTo>
                                  <a:pt x="27" y="40"/>
                                </a:lnTo>
                                <a:lnTo>
                                  <a:pt x="7" y="62"/>
                                </a:lnTo>
                                <a:lnTo>
                                  <a:pt x="0" y="81"/>
                                </a:lnTo>
                                <a:lnTo>
                                  <a:pt x="0" y="90"/>
                                </a:lnTo>
                                <a:lnTo>
                                  <a:pt x="18" y="89"/>
                                </a:lnTo>
                                <a:lnTo>
                                  <a:pt x="19" y="83"/>
                                </a:lnTo>
                                <a:lnTo>
                                  <a:pt x="25" y="69"/>
                                </a:lnTo>
                                <a:lnTo>
                                  <a:pt x="40" y="53"/>
                                </a:lnTo>
                                <a:lnTo>
                                  <a:pt x="71" y="40"/>
                                </a:lnTo>
                                <a:lnTo>
                                  <a:pt x="108" y="30"/>
                                </a:lnTo>
                                <a:lnTo>
                                  <a:pt x="145" y="24"/>
                                </a:lnTo>
                                <a:lnTo>
                                  <a:pt x="182" y="20"/>
                                </a:lnTo>
                                <a:lnTo>
                                  <a:pt x="219" y="19"/>
                                </a:lnTo>
                                <a:lnTo>
                                  <a:pt x="341" y="19"/>
                                </a:lnTo>
                                <a:lnTo>
                                  <a:pt x="315" y="11"/>
                                </a:lnTo>
                                <a:lnTo>
                                  <a:pt x="282" y="5"/>
                                </a:lnTo>
                                <a:lnTo>
                                  <a:pt x="251" y="1"/>
                                </a:lnTo>
                                <a:lnTo>
                                  <a:pt x="219" y="0"/>
                                </a:lnTo>
                                <a:close/>
                                <a:moveTo>
                                  <a:pt x="341" y="19"/>
                                </a:moveTo>
                                <a:lnTo>
                                  <a:pt x="219" y="19"/>
                                </a:lnTo>
                                <a:lnTo>
                                  <a:pt x="249" y="20"/>
                                </a:lnTo>
                                <a:lnTo>
                                  <a:pt x="280" y="24"/>
                                </a:lnTo>
                                <a:lnTo>
                                  <a:pt x="310" y="30"/>
                                </a:lnTo>
                                <a:lnTo>
                                  <a:pt x="342" y="38"/>
                                </a:lnTo>
                                <a:lnTo>
                                  <a:pt x="372" y="50"/>
                                </a:lnTo>
                                <a:lnTo>
                                  <a:pt x="389" y="61"/>
                                </a:lnTo>
                                <a:lnTo>
                                  <a:pt x="398" y="75"/>
                                </a:lnTo>
                                <a:lnTo>
                                  <a:pt x="400" y="90"/>
                                </a:lnTo>
                                <a:lnTo>
                                  <a:pt x="419" y="90"/>
                                </a:lnTo>
                                <a:lnTo>
                                  <a:pt x="414" y="64"/>
                                </a:lnTo>
                                <a:lnTo>
                                  <a:pt x="400" y="45"/>
                                </a:lnTo>
                                <a:lnTo>
                                  <a:pt x="377" y="31"/>
                                </a:lnTo>
                                <a:lnTo>
                                  <a:pt x="347" y="20"/>
                                </a:lnTo>
                                <a:lnTo>
                                  <a:pt x="34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1848"/>
                        <wps:cNvCnPr/>
                        <wps:spPr bwMode="auto">
                          <a:xfrm>
                            <a:off x="1113" y="291"/>
                            <a:ext cx="103" cy="0"/>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wps:wsp>
                        <wps:cNvPr id="38" name="AutoShape 11847"/>
                        <wps:cNvSpPr>
                          <a:spLocks/>
                        </wps:cNvSpPr>
                        <wps:spPr bwMode="auto">
                          <a:xfrm>
                            <a:off x="1104" y="264"/>
                            <a:ext cx="122" cy="55"/>
                          </a:xfrm>
                          <a:custGeom>
                            <a:avLst/>
                            <a:gdLst>
                              <a:gd name="T0" fmla="*/ 122 w 122"/>
                              <a:gd name="T1" fmla="*/ 264 h 55"/>
                              <a:gd name="T2" fmla="*/ 0 w 122"/>
                              <a:gd name="T3" fmla="*/ 264 h 55"/>
                              <a:gd name="T4" fmla="*/ 0 w 122"/>
                              <a:gd name="T5" fmla="*/ 318 h 55"/>
                              <a:gd name="T6" fmla="*/ 122 w 122"/>
                              <a:gd name="T7" fmla="*/ 318 h 55"/>
                              <a:gd name="T8" fmla="*/ 122 w 122"/>
                              <a:gd name="T9" fmla="*/ 300 h 55"/>
                              <a:gd name="T10" fmla="*/ 18 w 122"/>
                              <a:gd name="T11" fmla="*/ 300 h 55"/>
                              <a:gd name="T12" fmla="*/ 18 w 122"/>
                              <a:gd name="T13" fmla="*/ 282 h 55"/>
                              <a:gd name="T14" fmla="*/ 122 w 122"/>
                              <a:gd name="T15" fmla="*/ 282 h 55"/>
                              <a:gd name="T16" fmla="*/ 122 w 122"/>
                              <a:gd name="T17" fmla="*/ 264 h 55"/>
                              <a:gd name="T18" fmla="*/ 122 w 122"/>
                              <a:gd name="T19" fmla="*/ 282 h 55"/>
                              <a:gd name="T20" fmla="*/ 103 w 122"/>
                              <a:gd name="T21" fmla="*/ 282 h 55"/>
                              <a:gd name="T22" fmla="*/ 103 w 122"/>
                              <a:gd name="T23" fmla="*/ 300 h 55"/>
                              <a:gd name="T24" fmla="*/ 122 w 122"/>
                              <a:gd name="T25" fmla="*/ 300 h 55"/>
                              <a:gd name="T26" fmla="*/ 122 w 122"/>
                              <a:gd name="T27" fmla="*/ 282 h 5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2" h="55">
                                <a:moveTo>
                                  <a:pt x="122" y="0"/>
                                </a:moveTo>
                                <a:lnTo>
                                  <a:pt x="0" y="0"/>
                                </a:lnTo>
                                <a:lnTo>
                                  <a:pt x="0" y="54"/>
                                </a:lnTo>
                                <a:lnTo>
                                  <a:pt x="122" y="54"/>
                                </a:lnTo>
                                <a:lnTo>
                                  <a:pt x="122" y="36"/>
                                </a:lnTo>
                                <a:lnTo>
                                  <a:pt x="18" y="36"/>
                                </a:lnTo>
                                <a:lnTo>
                                  <a:pt x="18" y="18"/>
                                </a:lnTo>
                                <a:lnTo>
                                  <a:pt x="122" y="18"/>
                                </a:lnTo>
                                <a:lnTo>
                                  <a:pt x="122" y="0"/>
                                </a:lnTo>
                                <a:close/>
                                <a:moveTo>
                                  <a:pt x="122" y="18"/>
                                </a:moveTo>
                                <a:lnTo>
                                  <a:pt x="103" y="18"/>
                                </a:lnTo>
                                <a:lnTo>
                                  <a:pt x="103" y="36"/>
                                </a:lnTo>
                                <a:lnTo>
                                  <a:pt x="122" y="36"/>
                                </a:lnTo>
                                <a:lnTo>
                                  <a:pt x="1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302.9pt;margin-top:13.15pt;width:44.9pt;height:44.5pt;z-index:251659264;mso-position-horizontal-relative:page" coordorigin="699,191" coordsize="89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">
                <v:line id="Line 11856" o:spid="_x0000_s1027" style="position:absolute;visibility:visible;mso-wrap-style:square" from="1102,526" to="125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q8MAAADbAAAADwAAAGRycy9kb3ducmV2LnhtbESPzWrDMBCE74W8g9hAb42c0JjGjRJC&#10;aaChlzY/98XayibWyrW2jvv2VSDQ4zAz3zDL9eAb1VMX68AGppMMFHEZbM3OwPGwfXgCFQXZYhOY&#10;DPxShPVqdLfEwoYLf1K/F6cShGOBBiqRttA6lhV5jJPQEifvK3QeJcnOadvhJcF9o2dZlmuPNaeF&#10;Clt6qag873+8gXzu3m041/a03X1I//2Yu1fJjbkfD5tnUEKD/Idv7TdrYLaA6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5xqvDAAAA2wAAAA8AAAAAAAAAAAAA&#10;AAAAoQIAAGRycy9kb3ducmV2LnhtbFBLBQYAAAAABAAEAPkAAACRAwAAAAA=&#10;" strokeweight="2.24pt"/>
                <v:shape id="Freeform 11855" o:spid="_x0000_s1028" style="position:absolute;left:699;top:191;width:898;height:890;visibility:visible;mso-wrap-style:square;v-text-anchor:top" coordsize="89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JPsIA&#10;AADbAAAADwAAAGRycy9kb3ducmV2LnhtbERPyWrDMBC9F/oPYgq9NXJbSIMbJYSCicGXJE6hx8Ga&#10;2ibSyLUUL38fHQI9Pt6+3k7WiIF63zpW8LpIQBBXTrdcKziX2csKhA/IGo1jUjCTh+3m8WGNqXYj&#10;H2k4hVrEEPYpKmhC6FIpfdWQRb9wHXHkfl1vMUTY11L3OMZwa+RbkiylxZZjQ4MdfTVUXU5Xq2D/&#10;kydyKML8scqKsykP5m+ZfSv1/DTtPkEEmsK/+O7OtYL3uD5+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Ik+wgAAANsAAAAPAAAAAAAAAAAAAAAAAJgCAABkcnMvZG93&#10;bnJldi54bWxQSwUGAAAAAAQABAD1AAAAhwMAAAAA&#10;" path="m898,l681,213r,30l681,292r-38,l645,275r32,-32l681,243r,-30l669,225r-19,l650,243r-3,3l648,243r2,l650,225r-1,l654,176r2,-19l635,157r,19l631,225r-8,l623,310,594,625r-2,-3l592,649r-9,96l311,745,299,613,433,482,592,649r,-27l446,469,614,305r,5l623,310r,-85l614,225r,54l433,456,420,442r,27l297,589,274,315,420,469r,-27l272,285,263,176r372,l635,157r-393,l251,264,1,,,26,254,293r26,313l4,876r13,13l282,630r11,134l600,764r1,-19l609,667,819,889r14,-13l611,643,642,310r58,l700,292r,-49l700,225r-4,l898,27,898,e" fillcolor="black" stroked="f">
                  <v:path arrowok="t" o:connecttype="custom" o:connectlocs="681,404;681,483;645,466;681,434;669,416;650,434;648,434;650,416;654,367;635,348;631,416;623,501;592,813;583,936;299,804;592,840;446,660;614,501;623,416;614,470;420,633;297,780;420,660;272,476;635,367;242,348;1,191;254,484;4,1067;282,821;600,955;609,858;833,1067;642,501;700,483;700,416;898,218" o:connectangles="0,0,0,0,0,0,0,0,0,0,0,0,0,0,0,0,0,0,0,0,0,0,0,0,0,0,0,0,0,0,0,0,0,0,0,0,0"/>
                </v:shape>
                <v:line id="Line 11854" o:spid="_x0000_s1029" style="position:absolute;visibility:visible;mso-wrap-style:square" from="999,968" to="104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ccMMAAADbAAAADwAAAGRycy9kb3ducmV2LnhtbESPQWvCQBSE7wX/w/KE3upG24YSXUVE&#10;oaWXatv7I/vcBLNvY/YZ03/fLRQ8DjPzDbNYDb5RPXWxDmxgOslAEZfB1uwMfH3uHl5ARUG22AQm&#10;Az8UYbUc3S2wsOHKe+oP4lSCcCzQQCXSFlrHsiKPcRJa4uQdQ+dRkuycth1eE9w3epZlufZYc1qo&#10;sKVNReXpcPEG8mf3bsOptt+7tw/pz0+520puzP14WM9BCQ1yC/+3X62Bxy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WXHDDAAAA2wAAAA8AAAAAAAAAAAAA&#10;AAAAoQIAAGRycy9kb3ducmV2LnhtbFBLBQYAAAAABAAEAPkAAACRAwAAAAA=&#10;" strokeweight="2.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53" o:spid="_x0000_s1030" type="#_x0000_t75" style="position:absolute;left:1221;top:851;width:14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UmLjEAAAA2wAAAA8AAABkcnMvZG93bnJldi54bWxEj0FrAjEUhO8F/0N4BW81q0JbVqMUW6XY&#10;i90Wz8/Ncze6eVmTqOu/bwqFHoeZ+YaZzjvbiAv5YBwrGA4yEMSl04YrBd9fy4dnECEia2wck4Ib&#10;BZjPendTzLW78iddiliJBOGQo4I6xjaXMpQ1WQwD1xInb++8xZikr6T2eE1w28hRlj1Ki4bTQo0t&#10;LWoqj8XZKohvwazDoTo9bYvXze6w+jDDhVeqf9+9TEBE6uJ/+K/9rhWMR/D7Jf0AO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UmLjEAAAA2wAAAA8AAAAAAAAAAAAAAAAA&#10;nwIAAGRycy9kb3ducmV2LnhtbFBLBQYAAAAABAAEAPcAAACQAwAAAAA=&#10;">
                  <v:imagedata r:id="rId21" o:title=""/>
                </v:shape>
                <v:line id="Line 11852" o:spid="_x0000_s1031" style="position:absolute;visibility:visible;mso-wrap-style:square" from="906,358" to="136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ZZ8MAAADbAAAADwAAAGRycy9kb3ducmV2LnhtbESPQWvCQBSE7wX/w/IEb80mJoikWSUE&#10;ar1WvXh7Zl+TtNm3aXar8d+7hUKPw8x8wxTbyfTiSqPrLCtIohgEcW11x42C0/H1eQ3CeWSNvWVS&#10;cCcH283sqcBc2xu/0/XgGxEg7HJU0Ho/5FK6uiWDLrIDcfA+7GjQBzk2Uo94C3DTy2Ucr6TBjsNC&#10;iwNVLdVfhx+jIPt86y+p6bKqOX9X5WmXcYJWqcV8Kl9AeJr8f/ivvdcK0hR+v4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e2WfDAAAA2wAAAA8AAAAAAAAAAAAA&#10;AAAAoQIAAGRycy9kb3ducmV2LnhtbFBLBQYAAAAABAAEAPkAAACRAwAAAAA=&#10;" strokeweight=".93pt"/>
                <v:shape id="Freeform 11851" o:spid="_x0000_s1032" style="position:absolute;left:1333;top:311;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iEcYA&#10;AADbAAAADwAAAGRycy9kb3ducmV2LnhtbESPzWrDMBCE74G8g9hAb7GcxJTgWglJSlpfesjPob0t&#10;1tY2sVaupdru21eFQo7DzHzDZNvRNKKnztWWFSyiGARxYXXNpYLr5Thfg3AeWWNjmRT8kIPtZjrJ&#10;MNV24BP1Z1+KAGGXooLK+zaV0hUVGXSRbYmD92k7gz7IrpS6wyHATSOXcfwoDdYcFips6VBRcTt/&#10;GwVvL6d+n8ukSfBjfL4evt73r7FV6mE27p5AeBr9PfzfzrWCV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iEcYAAADbAAAADwAAAAAAAAAAAAAAAACYAgAAZHJz&#10;L2Rvd25yZXYueG1sUEsFBgAAAAAEAAQA9QAAAIsDAAAAAA==&#10;" path="m46,l22,,12,6,2,21,,27r,7l3,47r7,10l21,65r13,2l47,65,58,57,65,47,67,34r,-7l66,21,57,7,46,xe" fillcolor="black" stroked="f">
                  <v:path arrowok="t" o:connecttype="custom" o:connectlocs="46,311;22,311;12,317;2,332;0,338;0,345;3,358;10,368;21,376;34,378;47,376;58,368;65,358;67,345;67,338;66,332;57,318;46,311" o:connectangles="0,0,0,0,0,0,0,0,0,0,0,0,0,0,0,0,0,0"/>
                </v:shape>
                <v:line id="Line 11850" o:spid="_x0000_s1033" style="position:absolute;visibility:visible;mso-wrap-style:square" from="1011,276" to="101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DWsIAAADbAAAADwAAAGRycy9kb3ducmV2LnhtbESPQYvCMBSE74L/ITzBm6bu4lKrUWRB&#10;WDwsVsXzo3m21ealNLGt/34jCHscZuYbZrXpTSVaalxpWcFsGoEgzqwuOVdwPu0mMQjnkTVWlknB&#10;kxxs1sPBChNtO06pPfpcBAi7BBUU3teJlC4ryKCb2po4eFfbGPRBNrnUDXYBbir5EUVf0mDJYaHA&#10;mr4Lyu7Hh1FwanfnW36h3y5+LPZpvNfxIdVKjUf9dgnCU+//w+/2j1bwOYfXl/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DWsIAAADbAAAADwAAAAAAAAAAAAAA&#10;AAChAgAAZHJzL2Rvd25yZXYueG1sUEsFBgAAAAAEAAQA+QAAAJADAAAAAA==&#10;" strokeweight="2.26pt"/>
                <v:shape id="AutoShape 11849" o:spid="_x0000_s1034" style="position:absolute;left:935;top:268;width:419;height:91;visibility:visible;mso-wrap-style:square;v-text-anchor:top" coordsize="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wfMMA&#10;AADbAAAADwAAAGRycy9kb3ducmV2LnhtbESP0WrCQBRE3wv+w3KFvtWNSrWkrqJCIYW8mPgBt9nb&#10;JJq9G7Krbv++Kwg+DjNzhlltgunElQbXWlYwnSQgiCurW64VHMuvtw8QziNr7CyTgj9ysFmPXlaY&#10;anvjA10LX4sIYZeigsb7PpXSVQ0ZdBPbE0fv1w4GfZRDLfWAtwg3nZwlyUIabDkuNNjTvqHqXFyM&#10;gu+9LbL3PM93p8vP0gW081BmSr2Ow/YThKfgn+FHO9MK5gu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wfMMAAADbAAAADwAAAAAAAAAAAAAAAACYAgAAZHJzL2Rv&#10;d25yZXYueG1sUEsFBgAAAAAEAAQA9QAAAIgDAAAAAA==&#10;" path="m219,l181,1,143,5r-39,7l66,22,27,40,7,62,,81r,9l18,89r1,-6l25,69,40,53,71,40,108,30r37,-6l182,20r37,-1l341,19,315,11,282,5,251,1,219,xm341,19r-122,l249,20r31,4l310,30r32,8l372,50r17,11l398,75r2,15l419,90,414,64,400,45,377,31,347,20r-6,-1xe" fillcolor="black" stroked="f">
                  <v:path arrowok="t" o:connecttype="custom" o:connectlocs="219,268;181,269;143,273;104,280;66,290;27,308;7,330;0,349;0,358;18,357;19,351;25,337;40,321;71,308;108,298;145,292;182,288;219,287;341,287;315,279;282,273;251,269;219,268;341,287;219,287;249,288;280,292;310,298;342,306;372,318;389,329;398,343;400,358;419,358;414,332;400,313;377,299;347,288;341,287" o:connectangles="0,0,0,0,0,0,0,0,0,0,0,0,0,0,0,0,0,0,0,0,0,0,0,0,0,0,0,0,0,0,0,0,0,0,0,0,0,0,0"/>
                </v:shape>
                <v:line id="Line 11848" o:spid="_x0000_s1035" style="position:absolute;visibility:visible;mso-wrap-style:square" from="1113,291" to="121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hs58IAAADbAAAADwAAAGRycy9kb3ducmV2LnhtbESPQWvCQBSE7wX/w/KE3upGg7amriK2&#10;BXs0FXp9ZJ9JavZtyL7G9N+7gtDjMDPfMKvN4BrVUxdqzwamkwQUceFtzaWB49fH0wuoIMgWG89k&#10;4I8CbNajhxVm1l/4QH0upYoQDhkaqETaTOtQVOQwTHxLHL2T7xxKlF2pbYeXCHeNniXJQjusOS5U&#10;2NKuouKc/zoDRZn2+3d7Fnmb/yyOS07Zfn4b8zgetq+ghAb5D9/be2sgfYbbl/gD9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hs58IAAADbAAAADwAAAAAAAAAAAAAA&#10;AAChAgAAZHJzL2Rvd25yZXYueG1sUEsFBgAAAAAEAAQA+QAAAJADAAAAAA==&#10;" strokecolor="white" strokeweight="1.8pt"/>
                <v:shape id="AutoShape 11847" o:spid="_x0000_s1036" style="position:absolute;left:1104;top:264;width:122;height:55;visibility:visible;mso-wrap-style:square;v-text-anchor:top" coordsize="1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cGL4A&#10;AADbAAAADwAAAGRycy9kb3ducmV2LnhtbERPy4rCMBTdC/5DuIK7MXWUQapRREZQBMHHwuWluabF&#10;5qY0sa1/bxaCy8N5L1adLUVDtS8cKxiPEhDEmdMFGwXXy/ZnBsIHZI2lY1LwIg+rZb+3wFS7lk/U&#10;nIMRMYR9igryEKpUSp/lZNGPXEUcuburLYYIayN1jW0Mt6X8TZI/abHg2JBjRZucssf5aRUcr8/W&#10;Nq+pMbdqQvtiLQ//Xio1HHTrOYhAXfiKP+6dVjCJ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d3Bi+AAAA2wAAAA8AAAAAAAAAAAAAAAAAmAIAAGRycy9kb3ducmV2&#10;LnhtbFBLBQYAAAAABAAEAPUAAACDAwAAAAA=&#10;" path="m122,l,,,54r122,l122,36,18,36r,-18l122,18,122,xm122,18r-19,l103,36r19,l122,18xe" fillcolor="black" stroked="f">
                  <v:path arrowok="t" o:connecttype="custom" o:connectlocs="122,264;0,264;0,318;122,318;122,300;18,300;18,282;122,282;122,264;122,282;103,282;103,300;122,300;122,282" o:connectangles="0,0,0,0,0,0,0,0,0,0,0,0,0,0"/>
                </v:shape>
                <w10:wrap anchorx="page"/>
              </v:group>
            </w:pict>
          </mc:Fallback>
        </mc:AlternateContent>
      </w:r>
      <w:r w:rsidRPr="00E300A7">
        <w:rPr>
          <w:rFonts w:ascii="Times New Roman" w:hAnsi="Times New Roman" w:cs="Times New Roman"/>
          <w:b/>
          <w:sz w:val="20"/>
          <w:szCs w:val="20"/>
        </w:rPr>
        <w:t xml:space="preserve">В соответствии со статьей 13 законодательного декрета от 25 июля 2005, № 151 "Реализация 2002/95/ EC,  2002/96/EC и 2003/108/EC по ограничениям использования некоторых опасных веществ в электрическом и электронном </w:t>
      </w:r>
      <w:r w:rsidRPr="00E300A7">
        <w:rPr>
          <w:rFonts w:ascii="Times New Roman" w:hAnsi="Times New Roman" w:cs="Times New Roman"/>
          <w:b/>
          <w:sz w:val="20"/>
          <w:szCs w:val="20"/>
        </w:rPr>
        <w:lastRenderedPageBreak/>
        <w:t>оборудовании, а также при утилизации мусора".</w:t>
      </w:r>
    </w:p>
    <w:p w:rsidR="00E300A7" w:rsidRPr="00E300A7" w:rsidRDefault="00E300A7" w:rsidP="00E300A7">
      <w:pPr>
        <w:ind w:left="142"/>
        <w:rPr>
          <w:rFonts w:ascii="Times New Roman" w:hAnsi="Times New Roman" w:cs="Times New Roman"/>
          <w:sz w:val="20"/>
          <w:szCs w:val="20"/>
        </w:rPr>
      </w:pPr>
      <w:r w:rsidRPr="00E300A7">
        <w:rPr>
          <w:rFonts w:ascii="Times New Roman" w:hAnsi="Times New Roman" w:cs="Times New Roman"/>
          <w:sz w:val="20"/>
          <w:szCs w:val="20"/>
        </w:rPr>
        <w:t>Символ перечеркнутого большого мусорного контейнера, присутствующий на машине, означает, что продукт по окончании жизненного цикла, должен утилизироваться отдельно от бытового мусора. По этой причине пользователь должен передать оборудование, отработавшее свой жизненный цикл, в соответствующий центр по переработке мусора, или</w:t>
      </w:r>
      <w:r w:rsidRPr="00E300A7">
        <w:rPr>
          <w:sz w:val="20"/>
          <w:szCs w:val="20"/>
        </w:rPr>
        <w:t xml:space="preserve"> </w:t>
      </w:r>
      <w:r w:rsidRPr="00E300A7">
        <w:rPr>
          <w:rFonts w:ascii="Times New Roman" w:hAnsi="Times New Roman" w:cs="Times New Roman"/>
          <w:sz w:val="20"/>
          <w:szCs w:val="20"/>
        </w:rPr>
        <w:t>отдать продавцу или дилеру при покупке нового оборудования.</w:t>
      </w:r>
    </w:p>
    <w:p w:rsidR="003C638F" w:rsidRPr="003C638F" w:rsidRDefault="003C638F" w:rsidP="003C638F">
      <w:pPr>
        <w:spacing w:after="0"/>
        <w:jc w:val="both"/>
        <w:rPr>
          <w:rFonts w:ascii="Times New Roman" w:hAnsi="Times New Roman" w:cs="Times New Roman"/>
          <w:b/>
          <w:sz w:val="28"/>
          <w:szCs w:val="28"/>
        </w:rPr>
      </w:pPr>
      <w:r>
        <w:rPr>
          <w:rFonts w:ascii="Times New Roman" w:hAnsi="Times New Roman" w:cs="Times New Roman"/>
          <w:b/>
          <w:sz w:val="28"/>
          <w:szCs w:val="28"/>
        </w:rPr>
        <w:t>Погрузка и перемещение</w:t>
      </w:r>
    </w:p>
    <w:p w:rsidR="00E300A7" w:rsidRPr="008F225A" w:rsidRDefault="008F225A" w:rsidP="006A143B">
      <w:pPr>
        <w:spacing w:after="0"/>
        <w:jc w:val="both"/>
        <w:rPr>
          <w:rFonts w:ascii="Times New Roman" w:hAnsi="Times New Roman" w:cs="Times New Roman"/>
          <w:b/>
          <w:sz w:val="20"/>
          <w:szCs w:val="20"/>
        </w:rPr>
      </w:pPr>
      <w:r w:rsidRPr="008F225A">
        <w:rPr>
          <w:rFonts w:ascii="Times New Roman" w:hAnsi="Times New Roman" w:cs="Times New Roman"/>
          <w:b/>
          <w:sz w:val="20"/>
          <w:szCs w:val="20"/>
        </w:rPr>
        <w:t>Идентификационный номер машины</w:t>
      </w:r>
    </w:p>
    <w:p w:rsidR="008F225A" w:rsidRDefault="008F225A" w:rsidP="006A143B">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обращении к производителю, </w:t>
      </w:r>
      <w:proofErr w:type="spellStart"/>
      <w:r>
        <w:rPr>
          <w:rFonts w:ascii="Times New Roman" w:hAnsi="Times New Roman" w:cs="Times New Roman"/>
          <w:sz w:val="20"/>
          <w:szCs w:val="20"/>
          <w:lang w:val="en-US"/>
        </w:rPr>
        <w:t>Nuova</w:t>
      </w:r>
      <w:proofErr w:type="spellEnd"/>
      <w:r w:rsidRPr="008F225A">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Simonelli</w:t>
      </w:r>
      <w:proofErr w:type="spellEnd"/>
      <w:r>
        <w:rPr>
          <w:rFonts w:ascii="Times New Roman" w:hAnsi="Times New Roman" w:cs="Times New Roman"/>
          <w:sz w:val="20"/>
          <w:szCs w:val="20"/>
        </w:rPr>
        <w:t xml:space="preserve">, всегда указывайте номер </w:t>
      </w:r>
      <w:proofErr w:type="spellStart"/>
      <w:r>
        <w:rPr>
          <w:rFonts w:ascii="Times New Roman" w:hAnsi="Times New Roman" w:cs="Times New Roman"/>
          <w:sz w:val="20"/>
          <w:szCs w:val="20"/>
        </w:rPr>
        <w:t>магины</w:t>
      </w:r>
      <w:proofErr w:type="spellEnd"/>
      <w:r>
        <w:rPr>
          <w:rFonts w:ascii="Times New Roman" w:hAnsi="Times New Roman" w:cs="Times New Roman"/>
          <w:sz w:val="20"/>
          <w:szCs w:val="20"/>
        </w:rPr>
        <w:t>.</w:t>
      </w:r>
    </w:p>
    <w:p w:rsidR="008F225A" w:rsidRDefault="008F225A" w:rsidP="008F225A">
      <w:pPr>
        <w:spacing w:after="0"/>
        <w:jc w:val="center"/>
        <w:rPr>
          <w:rFonts w:ascii="Times New Roman" w:hAnsi="Times New Roman" w:cs="Times New Roman"/>
          <w:sz w:val="20"/>
          <w:szCs w:val="20"/>
        </w:rPr>
      </w:pPr>
      <w:r>
        <w:rPr>
          <w:noProof/>
          <w:lang w:eastAsia="ru-RU"/>
        </w:rPr>
        <w:drawing>
          <wp:inline distT="0" distB="0" distL="0" distR="0" wp14:anchorId="4C8D7AAD" wp14:editId="6AA81C6F">
            <wp:extent cx="2724150" cy="1524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24150" cy="1524000"/>
                    </a:xfrm>
                    <a:prstGeom prst="rect">
                      <a:avLst/>
                    </a:prstGeom>
                  </pic:spPr>
                </pic:pic>
              </a:graphicData>
            </a:graphic>
          </wp:inline>
        </w:drawing>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Машина транспортируется на паллетах, на которых установлено несколько машин, упакованных в картонные коробки.</w:t>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Операторы, осуществляющие любые операции по погрузке и перемещению должны:</w:t>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 Надевать перчатки, защитную обувь и одежду.</w:t>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 Перемещать паллет, используя соответствующее оборудование (вилочный погрузчик).</w:t>
      </w:r>
    </w:p>
    <w:p w:rsidR="00EB45BE" w:rsidRDefault="00EB45BE" w:rsidP="008F225A">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6C5736" w:rsidTr="00EB45BE">
        <w:tc>
          <w:tcPr>
            <w:tcW w:w="959" w:type="dxa"/>
          </w:tcPr>
          <w:p w:rsidR="006C5736" w:rsidRDefault="006C5736" w:rsidP="00D64682">
            <w:pPr>
              <w:jc w:val="both"/>
              <w:rPr>
                <w:rFonts w:ascii="Times New Roman" w:hAnsi="Times New Roman" w:cs="Times New Roman"/>
                <w:sz w:val="20"/>
                <w:szCs w:val="20"/>
              </w:rPr>
            </w:pPr>
            <w:r>
              <w:rPr>
                <w:noProof/>
                <w:lang w:eastAsia="ru-RU"/>
              </w:rPr>
              <w:drawing>
                <wp:inline distT="0" distB="0" distL="0" distR="0" wp14:anchorId="4E57B0C8" wp14:editId="1525B60F">
                  <wp:extent cx="400050"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6C5736" w:rsidRPr="00EB45BE" w:rsidRDefault="006C5736"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 Опасность удара или защемления</w:t>
            </w:r>
          </w:p>
        </w:tc>
      </w:tr>
    </w:tbl>
    <w:p w:rsidR="00EB45BE" w:rsidRDefault="00EB45BE" w:rsidP="008F225A">
      <w:pPr>
        <w:spacing w:after="0"/>
        <w:jc w:val="both"/>
        <w:rPr>
          <w:rFonts w:ascii="Times New Roman" w:hAnsi="Times New Roman" w:cs="Times New Roman"/>
          <w:sz w:val="20"/>
          <w:szCs w:val="20"/>
        </w:rPr>
      </w:pPr>
    </w:p>
    <w:p w:rsidR="006C5736" w:rsidRDefault="00956394" w:rsidP="008F225A">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перемещении оператор должен убедиться, что по близости не находятся люди, предметы или объекты. Медленно поднимите паллет на высоту около 30 см и переместите его в зону погрузки. Убедившись, что поблизости нет людей, предметов или объектов, продолжите погрузку. </w:t>
      </w:r>
    </w:p>
    <w:p w:rsidR="00956394" w:rsidRDefault="00956394" w:rsidP="008F225A">
      <w:pPr>
        <w:spacing w:after="0"/>
        <w:jc w:val="both"/>
        <w:rPr>
          <w:rFonts w:ascii="Times New Roman" w:hAnsi="Times New Roman" w:cs="Times New Roman"/>
          <w:sz w:val="20"/>
          <w:szCs w:val="20"/>
        </w:rPr>
      </w:pPr>
      <w:r>
        <w:rPr>
          <w:rFonts w:ascii="Times New Roman" w:hAnsi="Times New Roman" w:cs="Times New Roman"/>
          <w:sz w:val="20"/>
          <w:szCs w:val="20"/>
        </w:rPr>
        <w:t xml:space="preserve">Когда паллет был перемещен в требуемое место, используя соответствующее оборудование (вилочный погрузчик), </w:t>
      </w:r>
      <w:r w:rsidR="00846FF8">
        <w:rPr>
          <w:rFonts w:ascii="Times New Roman" w:hAnsi="Times New Roman" w:cs="Times New Roman"/>
          <w:sz w:val="20"/>
          <w:szCs w:val="20"/>
        </w:rPr>
        <w:t>и убедившись, что поблизости нет людей, предметов или объектов, опустите паллет на землю, а затем переместите в зону хранения; всегда перемещайте груз на высоте примерно 30 см от земли.</w:t>
      </w:r>
    </w:p>
    <w:p w:rsidR="00EB45BE" w:rsidRDefault="00EB45BE" w:rsidP="008F225A">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437F98" w:rsidTr="00EB45BE">
        <w:tc>
          <w:tcPr>
            <w:tcW w:w="959" w:type="dxa"/>
          </w:tcPr>
          <w:p w:rsidR="00437F98" w:rsidRDefault="00437F98" w:rsidP="00D64682">
            <w:pPr>
              <w:jc w:val="both"/>
              <w:rPr>
                <w:rFonts w:ascii="Times New Roman" w:hAnsi="Times New Roman" w:cs="Times New Roman"/>
                <w:sz w:val="20"/>
                <w:szCs w:val="20"/>
              </w:rPr>
            </w:pPr>
            <w:r>
              <w:rPr>
                <w:noProof/>
                <w:lang w:eastAsia="ru-RU"/>
              </w:rPr>
              <w:drawing>
                <wp:inline distT="0" distB="0" distL="0" distR="0" wp14:anchorId="62C62946" wp14:editId="672A5BBD">
                  <wp:extent cx="400050"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437F98" w:rsidRPr="00EB45BE" w:rsidRDefault="00437F98"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 Опасность удара или защемления</w:t>
            </w:r>
          </w:p>
        </w:tc>
      </w:tr>
    </w:tbl>
    <w:p w:rsidR="00EB45BE" w:rsidRDefault="00EB45BE" w:rsidP="008F225A">
      <w:pPr>
        <w:spacing w:after="0"/>
        <w:jc w:val="both"/>
        <w:rPr>
          <w:rFonts w:ascii="Times New Roman" w:hAnsi="Times New Roman" w:cs="Times New Roman"/>
          <w:sz w:val="20"/>
          <w:szCs w:val="20"/>
        </w:rPr>
      </w:pPr>
    </w:p>
    <w:p w:rsidR="00437F98" w:rsidRDefault="00437F98" w:rsidP="008F225A">
      <w:pPr>
        <w:spacing w:after="0"/>
        <w:jc w:val="both"/>
        <w:rPr>
          <w:rFonts w:ascii="Times New Roman" w:hAnsi="Times New Roman" w:cs="Times New Roman"/>
          <w:sz w:val="20"/>
          <w:szCs w:val="20"/>
        </w:rPr>
      </w:pPr>
      <w:r>
        <w:rPr>
          <w:rFonts w:ascii="Times New Roman" w:hAnsi="Times New Roman" w:cs="Times New Roman"/>
          <w:sz w:val="20"/>
          <w:szCs w:val="20"/>
        </w:rPr>
        <w:t>Перед выполнением следующих действий убедитесь, что груз находится в устойчивом положении, и что он не завалится, когда будут разрезаны упаковочные ленты.</w:t>
      </w:r>
    </w:p>
    <w:p w:rsidR="00437F98" w:rsidRDefault="00437F98" w:rsidP="008F225A">
      <w:pPr>
        <w:spacing w:after="0"/>
        <w:jc w:val="both"/>
        <w:rPr>
          <w:rFonts w:ascii="Times New Roman" w:hAnsi="Times New Roman" w:cs="Times New Roman"/>
          <w:sz w:val="20"/>
          <w:szCs w:val="20"/>
        </w:rPr>
      </w:pPr>
      <w:r>
        <w:rPr>
          <w:rFonts w:ascii="Times New Roman" w:hAnsi="Times New Roman" w:cs="Times New Roman"/>
          <w:sz w:val="20"/>
          <w:szCs w:val="20"/>
        </w:rPr>
        <w:t>Оператор должен надеть перчатки и защитную обувь, а затем разрезать ленты и переместить груз. Во время этого действия ознакомьтесь с техническими характеристиками машины, чтобы учесть вес при отправке машины на хранение.</w:t>
      </w:r>
    </w:p>
    <w:p w:rsidR="00EB45BE" w:rsidRDefault="00EB45BE" w:rsidP="008F225A">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521C2B" w:rsidTr="00EB45BE">
        <w:tc>
          <w:tcPr>
            <w:tcW w:w="959" w:type="dxa"/>
          </w:tcPr>
          <w:p w:rsidR="00521C2B" w:rsidRDefault="00521C2B" w:rsidP="00D64682">
            <w:pPr>
              <w:jc w:val="both"/>
              <w:rPr>
                <w:rFonts w:ascii="Times New Roman" w:hAnsi="Times New Roman" w:cs="Times New Roman"/>
                <w:sz w:val="20"/>
                <w:szCs w:val="20"/>
              </w:rPr>
            </w:pPr>
            <w:r>
              <w:rPr>
                <w:noProof/>
                <w:lang w:eastAsia="ru-RU"/>
              </w:rPr>
              <w:drawing>
                <wp:inline distT="0" distB="0" distL="0" distR="0" wp14:anchorId="5F0E3E6B" wp14:editId="407D8A21">
                  <wp:extent cx="400050" cy="30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521C2B" w:rsidRPr="00EB45BE" w:rsidRDefault="00521C2B"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437F98" w:rsidRDefault="00521C2B" w:rsidP="008F225A">
      <w:pPr>
        <w:spacing w:after="0"/>
        <w:jc w:val="both"/>
        <w:rPr>
          <w:rFonts w:ascii="Times New Roman" w:hAnsi="Times New Roman" w:cs="Times New Roman"/>
          <w:sz w:val="20"/>
          <w:szCs w:val="20"/>
        </w:rPr>
      </w:pPr>
      <w:r>
        <w:rPr>
          <w:noProof/>
          <w:lang w:eastAsia="ru-RU"/>
        </w:rPr>
        <w:lastRenderedPageBreak/>
        <w:drawing>
          <wp:inline distT="0" distB="0" distL="0" distR="0" wp14:anchorId="2B28E61C" wp14:editId="5B109D02">
            <wp:extent cx="2752725" cy="22193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52725" cy="2219325"/>
                    </a:xfrm>
                    <a:prstGeom prst="rect">
                      <a:avLst/>
                    </a:prstGeom>
                  </pic:spPr>
                </pic:pic>
              </a:graphicData>
            </a:graphic>
          </wp:inline>
        </w:drawing>
      </w:r>
    </w:p>
    <w:p w:rsidR="00521C2B" w:rsidRDefault="00521C2B" w:rsidP="008F225A">
      <w:pPr>
        <w:spacing w:after="0"/>
        <w:jc w:val="both"/>
        <w:rPr>
          <w:rFonts w:ascii="Times New Roman" w:hAnsi="Times New Roman" w:cs="Times New Roman"/>
          <w:sz w:val="20"/>
          <w:szCs w:val="20"/>
        </w:rPr>
      </w:pPr>
      <w:r>
        <w:rPr>
          <w:rFonts w:ascii="Times New Roman" w:hAnsi="Times New Roman" w:cs="Times New Roman"/>
          <w:sz w:val="20"/>
          <w:szCs w:val="20"/>
        </w:rPr>
        <w:t>Когда машина будет снята с паллета или из контейнера, не загрязняйте окружающую среду данными материалами.</w:t>
      </w:r>
    </w:p>
    <w:p w:rsidR="00D57C05" w:rsidRDefault="00D57C05" w:rsidP="00D57C05">
      <w:pPr>
        <w:rPr>
          <w:rFonts w:ascii="Times New Roman" w:hAnsi="Times New Roman" w:cs="Times New Roman"/>
          <w:sz w:val="20"/>
          <w:szCs w:val="20"/>
        </w:rPr>
        <w:sectPr w:rsidR="00D57C05" w:rsidSect="0085538F">
          <w:pgSz w:w="16838" w:h="11906" w:orient="landscape"/>
          <w:pgMar w:top="850" w:right="395" w:bottom="709" w:left="567" w:header="284" w:footer="708" w:gutter="0"/>
          <w:cols w:num="3" w:space="33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180"/>
      </w:tblGrid>
      <w:tr w:rsidR="00D57C05" w:rsidRPr="003C07DD" w:rsidTr="00EB45BE">
        <w:tc>
          <w:tcPr>
            <w:tcW w:w="6912" w:type="dxa"/>
          </w:tcPr>
          <w:p w:rsidR="00D57C05" w:rsidRDefault="00D57C05" w:rsidP="00D57C05">
            <w:pPr>
              <w:rPr>
                <w:rFonts w:ascii="Times New Roman" w:hAnsi="Times New Roman" w:cs="Times New Roman"/>
                <w:sz w:val="20"/>
                <w:szCs w:val="20"/>
              </w:rPr>
            </w:pPr>
            <w:r>
              <w:rPr>
                <w:noProof/>
                <w:lang w:eastAsia="ru-RU"/>
              </w:rPr>
              <w:lastRenderedPageBreak/>
              <w:drawing>
                <wp:inline distT="0" distB="0" distL="0" distR="0" wp14:anchorId="63B58BA5" wp14:editId="46BB1A93">
                  <wp:extent cx="3021495" cy="3118963"/>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20890" cy="3118338"/>
                          </a:xfrm>
                          <a:prstGeom prst="rect">
                            <a:avLst/>
                          </a:prstGeom>
                        </pic:spPr>
                      </pic:pic>
                    </a:graphicData>
                  </a:graphic>
                </wp:inline>
              </w:drawing>
            </w:r>
          </w:p>
        </w:tc>
        <w:tc>
          <w:tcPr>
            <w:tcW w:w="9180" w:type="dxa"/>
          </w:tcPr>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 xml:space="preserve">Благодарим Вас за покупку машины </w:t>
            </w:r>
            <w:r>
              <w:rPr>
                <w:rFonts w:ascii="Times New Roman" w:hAnsi="Times New Roman" w:cs="Times New Roman"/>
                <w:sz w:val="20"/>
                <w:szCs w:val="20"/>
                <w:lang w:val="en-US"/>
              </w:rPr>
              <w:t>Oscar</w:t>
            </w:r>
            <w:r w:rsidRPr="00D57C05">
              <w:rPr>
                <w:rFonts w:ascii="Times New Roman" w:hAnsi="Times New Roman" w:cs="Times New Roman"/>
                <w:sz w:val="20"/>
                <w:szCs w:val="20"/>
              </w:rPr>
              <w:t xml:space="preserve"> </w:t>
            </w:r>
            <w:r>
              <w:rPr>
                <w:rFonts w:ascii="Times New Roman" w:hAnsi="Times New Roman" w:cs="Times New Roman"/>
                <w:sz w:val="20"/>
                <w:szCs w:val="20"/>
                <w:lang w:val="en-US"/>
              </w:rPr>
              <w:t>II</w:t>
            </w:r>
            <w:r w:rsidRPr="00D57C05">
              <w:rPr>
                <w:rFonts w:ascii="Times New Roman" w:hAnsi="Times New Roman" w:cs="Times New Roman"/>
                <w:sz w:val="20"/>
                <w:szCs w:val="20"/>
              </w:rPr>
              <w:t>!</w:t>
            </w:r>
          </w:p>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Пожалуйста, внимательно прочитайте все следующие советы и рекомендации, чтобы убедиться, что ваша машина установлена правильно.</w:t>
            </w:r>
          </w:p>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 xml:space="preserve">Мы создали эту машину, чтобы люди, которые готовят и пьют кофе </w:t>
            </w:r>
            <w:proofErr w:type="spellStart"/>
            <w:r>
              <w:rPr>
                <w:rFonts w:ascii="Times New Roman" w:hAnsi="Times New Roman" w:cs="Times New Roman"/>
                <w:sz w:val="20"/>
                <w:szCs w:val="20"/>
              </w:rPr>
              <w:t>эспрессо</w:t>
            </w:r>
            <w:proofErr w:type="spellEnd"/>
            <w:r>
              <w:rPr>
                <w:rFonts w:ascii="Times New Roman" w:hAnsi="Times New Roman" w:cs="Times New Roman"/>
                <w:sz w:val="20"/>
                <w:szCs w:val="20"/>
              </w:rPr>
              <w:t>, получали удовольствие.</w:t>
            </w:r>
          </w:p>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 xml:space="preserve">При использовании этой машины вы поймете насколько легко можно готовить </w:t>
            </w:r>
            <w:proofErr w:type="spellStart"/>
            <w:r>
              <w:rPr>
                <w:rFonts w:ascii="Times New Roman" w:hAnsi="Times New Roman" w:cs="Times New Roman"/>
                <w:sz w:val="20"/>
                <w:szCs w:val="20"/>
              </w:rPr>
              <w:t>эспрессо</w:t>
            </w:r>
            <w:proofErr w:type="spellEnd"/>
            <w:r>
              <w:rPr>
                <w:rFonts w:ascii="Times New Roman" w:hAnsi="Times New Roman" w:cs="Times New Roman"/>
                <w:sz w:val="20"/>
                <w:szCs w:val="20"/>
              </w:rPr>
              <w:t xml:space="preserve">, и насколько </w:t>
            </w:r>
            <w:r w:rsidR="003C07DD">
              <w:rPr>
                <w:rFonts w:ascii="Times New Roman" w:hAnsi="Times New Roman" w:cs="Times New Roman"/>
                <w:sz w:val="20"/>
                <w:szCs w:val="20"/>
              </w:rPr>
              <w:t>легко обслуживать вашу машину.</w:t>
            </w:r>
          </w:p>
          <w:p w:rsidR="003C07DD" w:rsidRDefault="003C07DD" w:rsidP="003C07DD">
            <w:pPr>
              <w:jc w:val="both"/>
              <w:rPr>
                <w:rFonts w:ascii="Times New Roman" w:hAnsi="Times New Roman" w:cs="Times New Roman"/>
                <w:sz w:val="20"/>
                <w:szCs w:val="20"/>
              </w:rPr>
            </w:pPr>
            <w:r>
              <w:rPr>
                <w:rFonts w:ascii="Times New Roman" w:hAnsi="Times New Roman" w:cs="Times New Roman"/>
                <w:sz w:val="20"/>
                <w:szCs w:val="20"/>
              </w:rPr>
              <w:t xml:space="preserve">Одна вещь очевидна: </w:t>
            </w:r>
            <w:r>
              <w:rPr>
                <w:rFonts w:ascii="Times New Roman" w:hAnsi="Times New Roman" w:cs="Times New Roman"/>
                <w:sz w:val="20"/>
                <w:szCs w:val="20"/>
                <w:lang w:val="en-US"/>
              </w:rPr>
              <w:t>Oscar</w:t>
            </w:r>
            <w:r w:rsidRPr="003C07DD">
              <w:rPr>
                <w:rFonts w:ascii="Times New Roman" w:hAnsi="Times New Roman" w:cs="Times New Roman"/>
                <w:sz w:val="20"/>
                <w:szCs w:val="20"/>
              </w:rPr>
              <w:t xml:space="preserve"> </w:t>
            </w:r>
            <w:r>
              <w:rPr>
                <w:rFonts w:ascii="Times New Roman" w:hAnsi="Times New Roman" w:cs="Times New Roman"/>
                <w:sz w:val="20"/>
                <w:szCs w:val="20"/>
                <w:lang w:val="en-US"/>
              </w:rPr>
              <w:t>II</w:t>
            </w:r>
            <w:r w:rsidRPr="003C07DD">
              <w:rPr>
                <w:rFonts w:ascii="Times New Roman" w:hAnsi="Times New Roman" w:cs="Times New Roman"/>
                <w:sz w:val="20"/>
                <w:szCs w:val="20"/>
              </w:rPr>
              <w:t xml:space="preserve"> </w:t>
            </w:r>
            <w:r>
              <w:rPr>
                <w:rFonts w:ascii="Times New Roman" w:hAnsi="Times New Roman" w:cs="Times New Roman"/>
                <w:sz w:val="20"/>
                <w:szCs w:val="20"/>
              </w:rPr>
              <w:t>будет главным действующим лицом в вашем баре, дома или в офисе.</w:t>
            </w:r>
          </w:p>
          <w:p w:rsidR="003C07DD" w:rsidRDefault="003C07DD" w:rsidP="003C07DD">
            <w:pPr>
              <w:jc w:val="both"/>
              <w:rPr>
                <w:rFonts w:ascii="Times New Roman" w:hAnsi="Times New Roman" w:cs="Times New Roman"/>
                <w:sz w:val="20"/>
                <w:szCs w:val="20"/>
              </w:rPr>
            </w:pPr>
          </w:p>
          <w:p w:rsidR="003C07DD" w:rsidRDefault="003C07DD" w:rsidP="003C07DD">
            <w:pPr>
              <w:jc w:val="both"/>
              <w:rPr>
                <w:rFonts w:ascii="Times New Roman" w:hAnsi="Times New Roman" w:cs="Times New Roman"/>
                <w:b/>
                <w:sz w:val="20"/>
                <w:szCs w:val="20"/>
                <w:lang w:val="en-US"/>
              </w:rPr>
            </w:pPr>
            <w:proofErr w:type="spellStart"/>
            <w:r w:rsidRPr="003C07DD">
              <w:rPr>
                <w:rFonts w:ascii="Times New Roman" w:hAnsi="Times New Roman" w:cs="Times New Roman"/>
                <w:b/>
                <w:sz w:val="20"/>
                <w:szCs w:val="20"/>
                <w:lang w:val="en-US"/>
              </w:rPr>
              <w:t>Nuova</w:t>
            </w:r>
            <w:proofErr w:type="spellEnd"/>
            <w:r w:rsidRPr="003C07DD">
              <w:rPr>
                <w:rFonts w:ascii="Times New Roman" w:hAnsi="Times New Roman" w:cs="Times New Roman"/>
                <w:b/>
                <w:sz w:val="20"/>
                <w:szCs w:val="20"/>
                <w:lang w:val="en-US"/>
              </w:rPr>
              <w:t xml:space="preserve"> </w:t>
            </w:r>
            <w:proofErr w:type="spellStart"/>
            <w:r w:rsidRPr="003C07DD">
              <w:rPr>
                <w:rFonts w:ascii="Times New Roman" w:hAnsi="Times New Roman" w:cs="Times New Roman"/>
                <w:b/>
                <w:sz w:val="20"/>
                <w:szCs w:val="20"/>
                <w:lang w:val="en-US"/>
              </w:rPr>
              <w:t>Simonelli</w:t>
            </w:r>
            <w:proofErr w:type="spellEnd"/>
            <w:r w:rsidRPr="003C07DD">
              <w:rPr>
                <w:rFonts w:ascii="Times New Roman" w:hAnsi="Times New Roman" w:cs="Times New Roman"/>
                <w:b/>
                <w:sz w:val="20"/>
                <w:szCs w:val="20"/>
                <w:lang w:val="en-US"/>
              </w:rPr>
              <w:t xml:space="preserve"> </w:t>
            </w:r>
            <w:proofErr w:type="spellStart"/>
            <w:r w:rsidRPr="003C07DD">
              <w:rPr>
                <w:rFonts w:ascii="Times New Roman" w:hAnsi="Times New Roman" w:cs="Times New Roman"/>
                <w:b/>
                <w:sz w:val="20"/>
                <w:szCs w:val="20"/>
                <w:lang w:val="en-US"/>
              </w:rPr>
              <w:t>S.p.a</w:t>
            </w:r>
            <w:proofErr w:type="spellEnd"/>
            <w:r w:rsidRPr="003C07DD">
              <w:rPr>
                <w:rFonts w:ascii="Times New Roman" w:hAnsi="Times New Roman" w:cs="Times New Roman"/>
                <w:b/>
                <w:sz w:val="20"/>
                <w:szCs w:val="20"/>
                <w:lang w:val="en-US"/>
              </w:rPr>
              <w:t>.</w:t>
            </w:r>
          </w:p>
          <w:p w:rsidR="003C07DD" w:rsidRDefault="003C07DD" w:rsidP="003C07DD">
            <w:pPr>
              <w:jc w:val="center"/>
              <w:rPr>
                <w:rFonts w:ascii="Times New Roman" w:hAnsi="Times New Roman" w:cs="Times New Roman"/>
                <w:b/>
                <w:sz w:val="20"/>
                <w:szCs w:val="20"/>
                <w:lang w:val="en-US"/>
              </w:rPr>
            </w:pPr>
            <w:r>
              <w:rPr>
                <w:noProof/>
                <w:lang w:eastAsia="ru-RU"/>
              </w:rPr>
              <w:drawing>
                <wp:inline distT="0" distB="0" distL="0" distR="0" wp14:anchorId="12F746E2" wp14:editId="3366F889">
                  <wp:extent cx="1295400" cy="11144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95400" cy="1114425"/>
                          </a:xfrm>
                          <a:prstGeom prst="rect">
                            <a:avLst/>
                          </a:prstGeom>
                        </pic:spPr>
                      </pic:pic>
                    </a:graphicData>
                  </a:graphic>
                </wp:inline>
              </w:drawing>
            </w:r>
          </w:p>
          <w:p w:rsidR="003C07DD" w:rsidRPr="003C07DD" w:rsidRDefault="003C07DD" w:rsidP="003C07DD">
            <w:pPr>
              <w:jc w:val="both"/>
              <w:rPr>
                <w:rFonts w:ascii="Times New Roman" w:hAnsi="Times New Roman" w:cs="Times New Roman"/>
                <w:sz w:val="20"/>
                <w:szCs w:val="20"/>
              </w:rPr>
            </w:pPr>
            <w:r>
              <w:rPr>
                <w:rFonts w:ascii="Times New Roman" w:hAnsi="Times New Roman" w:cs="Times New Roman"/>
                <w:sz w:val="20"/>
                <w:szCs w:val="20"/>
              </w:rPr>
              <w:t>Международный знак качества свидетельствует о том, что наши машины прошли множество тестов и испытаний. (Международная сертификация подтверждает, что машины прошли тщательное тестирование и калибровку).</w:t>
            </w:r>
          </w:p>
        </w:tc>
      </w:tr>
    </w:tbl>
    <w:p w:rsidR="00D57C05" w:rsidRDefault="00D57C05" w:rsidP="00D57C05">
      <w:pPr>
        <w:rPr>
          <w:rFonts w:ascii="Times New Roman" w:hAnsi="Times New Roman" w:cs="Times New Roman"/>
          <w:sz w:val="20"/>
          <w:szCs w:val="20"/>
        </w:rPr>
      </w:pPr>
    </w:p>
    <w:p w:rsidR="003C07DD" w:rsidRDefault="003C07DD" w:rsidP="003C07DD">
      <w:pPr>
        <w:jc w:val="center"/>
        <w:rPr>
          <w:rFonts w:ascii="Times New Roman" w:hAnsi="Times New Roman" w:cs="Times New Roman"/>
          <w:sz w:val="20"/>
          <w:szCs w:val="20"/>
        </w:rPr>
      </w:pPr>
      <w:r>
        <w:rPr>
          <w:noProof/>
          <w:lang w:eastAsia="ru-RU"/>
        </w:rPr>
        <w:drawing>
          <wp:inline distT="0" distB="0" distL="0" distR="0" wp14:anchorId="30A6E39A" wp14:editId="0D766A7B">
            <wp:extent cx="3967701" cy="1878699"/>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68216" cy="1878943"/>
                    </a:xfrm>
                    <a:prstGeom prst="rect">
                      <a:avLst/>
                    </a:prstGeom>
                  </pic:spPr>
                </pic:pic>
              </a:graphicData>
            </a:graphic>
          </wp:inline>
        </w:drawing>
      </w:r>
    </w:p>
    <w:tbl>
      <w:tblPr>
        <w:tblStyle w:val="a9"/>
        <w:tblW w:w="0" w:type="auto"/>
        <w:jc w:val="center"/>
        <w:tblInd w:w="6487" w:type="dxa"/>
        <w:tblLook w:val="04A0" w:firstRow="1" w:lastRow="0" w:firstColumn="1" w:lastColumn="0" w:noHBand="0" w:noVBand="1"/>
      </w:tblPr>
      <w:tblGrid>
        <w:gridCol w:w="1276"/>
        <w:gridCol w:w="1701"/>
        <w:gridCol w:w="1559"/>
        <w:gridCol w:w="2410"/>
        <w:gridCol w:w="2659"/>
      </w:tblGrid>
      <w:tr w:rsidR="003C07DD" w:rsidTr="003C07DD">
        <w:trPr>
          <w:jc w:val="center"/>
        </w:trPr>
        <w:tc>
          <w:tcPr>
            <w:tcW w:w="1276"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1701"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Вес нетто</w:t>
            </w:r>
          </w:p>
        </w:tc>
        <w:tc>
          <w:tcPr>
            <w:tcW w:w="15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Вес брутто</w:t>
            </w:r>
          </w:p>
        </w:tc>
        <w:tc>
          <w:tcPr>
            <w:tcW w:w="2410"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Мощность нагрева</w:t>
            </w:r>
          </w:p>
        </w:tc>
        <w:tc>
          <w:tcPr>
            <w:tcW w:w="26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Напряжение / частота</w:t>
            </w:r>
          </w:p>
        </w:tc>
      </w:tr>
      <w:tr w:rsidR="003C07DD" w:rsidTr="003C07DD">
        <w:trPr>
          <w:jc w:val="center"/>
        </w:trPr>
        <w:tc>
          <w:tcPr>
            <w:tcW w:w="1276"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13 кг</w:t>
            </w:r>
          </w:p>
        </w:tc>
        <w:tc>
          <w:tcPr>
            <w:tcW w:w="15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17 кг</w:t>
            </w:r>
          </w:p>
        </w:tc>
        <w:tc>
          <w:tcPr>
            <w:tcW w:w="2410"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1200 Вт</w:t>
            </w:r>
          </w:p>
        </w:tc>
        <w:tc>
          <w:tcPr>
            <w:tcW w:w="26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115-230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 50-60 Гц</w:t>
            </w:r>
          </w:p>
        </w:tc>
      </w:tr>
    </w:tbl>
    <w:p w:rsidR="003C07DD" w:rsidRDefault="003C07DD">
      <w:pPr>
        <w:rPr>
          <w:rFonts w:ascii="Times New Roman" w:hAnsi="Times New Roman" w:cs="Times New Roman"/>
          <w:sz w:val="20"/>
          <w:szCs w:val="20"/>
        </w:rPr>
      </w:pPr>
      <w:r>
        <w:rPr>
          <w:rFonts w:ascii="Times New Roman" w:hAnsi="Times New Roman" w:cs="Times New Roman"/>
          <w:sz w:val="20"/>
          <w:szCs w:val="20"/>
        </w:rPr>
        <w:br w:type="page"/>
      </w:r>
    </w:p>
    <w:p w:rsidR="003C07DD" w:rsidRDefault="003C07DD" w:rsidP="003C07DD">
      <w:pPr>
        <w:rPr>
          <w:rFonts w:ascii="Times New Roman" w:hAnsi="Times New Roman" w:cs="Times New Roman"/>
          <w:b/>
          <w:sz w:val="28"/>
          <w:szCs w:val="28"/>
        </w:rPr>
      </w:pPr>
      <w:r w:rsidRPr="003C07DD">
        <w:rPr>
          <w:rFonts w:ascii="Times New Roman" w:hAnsi="Times New Roman" w:cs="Times New Roman"/>
          <w:b/>
          <w:sz w:val="28"/>
          <w:szCs w:val="28"/>
        </w:rPr>
        <w:lastRenderedPageBreak/>
        <w:t>1. Описание</w:t>
      </w:r>
    </w:p>
    <w:p w:rsidR="003C07DD" w:rsidRDefault="0024629E" w:rsidP="003C07DD">
      <w:pPr>
        <w:rPr>
          <w:rFonts w:ascii="Times New Roman" w:hAnsi="Times New Roman" w:cs="Times New Roman"/>
          <w:b/>
          <w:sz w:val="28"/>
          <w:szCs w:val="28"/>
        </w:rPr>
      </w:pPr>
      <w:r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91232DC" wp14:editId="1A35CD28">
                <wp:simplePos x="0" y="0"/>
                <wp:positionH relativeFrom="column">
                  <wp:posOffset>4259580</wp:posOffset>
                </wp:positionH>
                <wp:positionV relativeFrom="paragraph">
                  <wp:posOffset>219075</wp:posOffset>
                </wp:positionV>
                <wp:extent cx="1390650" cy="247650"/>
                <wp:effectExtent l="0" t="0" r="0" b="0"/>
                <wp:wrapNone/>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Резервуар для воды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35.4pt;margin-top:17.25pt;width:109.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Резервуар для воды</w:t>
                      </w:r>
                    </w:p>
                  </w:txbxContent>
                </v:textbox>
              </v:shape>
            </w:pict>
          </mc:Fallback>
        </mc:AlternateContent>
      </w:r>
      <w:r w:rsidR="003C07DD">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1D0C49F4" wp14:editId="7B7DE7FC">
            <wp:simplePos x="0" y="0"/>
            <wp:positionH relativeFrom="column">
              <wp:posOffset>1905</wp:posOffset>
            </wp:positionH>
            <wp:positionV relativeFrom="paragraph">
              <wp:posOffset>1270</wp:posOffset>
            </wp:positionV>
            <wp:extent cx="9363075" cy="5676900"/>
            <wp:effectExtent l="0" t="0" r="9525"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JPG"/>
                    <pic:cNvPicPr/>
                  </pic:nvPicPr>
                  <pic:blipFill>
                    <a:blip r:embed="rId27">
                      <a:extLst>
                        <a:ext uri="{28A0092B-C50C-407E-A947-70E740481C1C}">
                          <a14:useLocalDpi xmlns:a14="http://schemas.microsoft.com/office/drawing/2010/main" val="0"/>
                        </a:ext>
                      </a:extLst>
                    </a:blip>
                    <a:stretch>
                      <a:fillRect/>
                    </a:stretch>
                  </pic:blipFill>
                  <pic:spPr>
                    <a:xfrm>
                      <a:off x="0" y="0"/>
                      <a:ext cx="9363075" cy="5676900"/>
                    </a:xfrm>
                    <a:prstGeom prst="rect">
                      <a:avLst/>
                    </a:prstGeom>
                  </pic:spPr>
                </pic:pic>
              </a:graphicData>
            </a:graphic>
            <wp14:sizeRelH relativeFrom="page">
              <wp14:pctWidth>0</wp14:pctWidth>
            </wp14:sizeRelH>
            <wp14:sizeRelV relativeFrom="page">
              <wp14:pctHeight>0</wp14:pctHeight>
            </wp14:sizeRelV>
          </wp:anchor>
        </w:drawing>
      </w:r>
    </w:p>
    <w:p w:rsidR="003C07DD" w:rsidRDefault="00561A87">
      <w:pPr>
        <w:rPr>
          <w:rFonts w:ascii="Times New Roman" w:hAnsi="Times New Roman" w:cs="Times New Roman"/>
          <w:b/>
          <w:sz w:val="28"/>
          <w:szCs w:val="28"/>
        </w:rPr>
      </w:pPr>
      <w:r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2E2E6F2B" wp14:editId="466B8822">
                <wp:simplePos x="0" y="0"/>
                <wp:positionH relativeFrom="column">
                  <wp:posOffset>6031230</wp:posOffset>
                </wp:positionH>
                <wp:positionV relativeFrom="paragraph">
                  <wp:posOffset>4563745</wp:posOffset>
                </wp:positionV>
                <wp:extent cx="1390650" cy="247650"/>
                <wp:effectExtent l="0" t="0" r="0" b="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561A87">
                            <w:pPr>
                              <w:rPr>
                                <w:rFonts w:ascii="Times New Roman" w:hAnsi="Times New Roman" w:cs="Times New Roman"/>
                                <w:sz w:val="20"/>
                                <w:szCs w:val="20"/>
                              </w:rPr>
                            </w:pPr>
                            <w:r>
                              <w:rPr>
                                <w:rFonts w:ascii="Times New Roman" w:hAnsi="Times New Roman" w:cs="Times New Roman"/>
                                <w:sz w:val="20"/>
                                <w:szCs w:val="20"/>
                              </w:rPr>
                              <w:t>Решетка для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4.9pt;margin-top:359.35pt;width:109.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" stroked="f">
                <v:textbox>
                  <w:txbxContent>
                    <w:p w:rsidR="00D64682" w:rsidRPr="0024629E" w:rsidRDefault="00D64682" w:rsidP="00561A87">
                      <w:pPr>
                        <w:rPr>
                          <w:rFonts w:ascii="Times New Roman" w:hAnsi="Times New Roman" w:cs="Times New Roman"/>
                          <w:sz w:val="20"/>
                          <w:szCs w:val="20"/>
                        </w:rPr>
                      </w:pPr>
                      <w:r>
                        <w:rPr>
                          <w:rFonts w:ascii="Times New Roman" w:hAnsi="Times New Roman" w:cs="Times New Roman"/>
                          <w:sz w:val="20"/>
                          <w:szCs w:val="20"/>
                        </w:rPr>
                        <w:t>Решетка для чашек</w:t>
                      </w:r>
                    </w:p>
                  </w:txbxContent>
                </v:textbox>
              </v:shape>
            </w:pict>
          </mc:Fallback>
        </mc:AlternateContent>
      </w:r>
      <w:r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176B4C14" wp14:editId="0A525CC2">
                <wp:simplePos x="0" y="0"/>
                <wp:positionH relativeFrom="column">
                  <wp:posOffset>6507480</wp:posOffset>
                </wp:positionH>
                <wp:positionV relativeFrom="paragraph">
                  <wp:posOffset>4163695</wp:posOffset>
                </wp:positionV>
                <wp:extent cx="1152525" cy="247650"/>
                <wp:effectExtent l="0" t="0" r="9525"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561A87">
                            <w:pPr>
                              <w:rPr>
                                <w:rFonts w:ascii="Times New Roman" w:hAnsi="Times New Roman" w:cs="Times New Roman"/>
                                <w:sz w:val="20"/>
                                <w:szCs w:val="20"/>
                              </w:rPr>
                            </w:pPr>
                            <w:proofErr w:type="spellStart"/>
                            <w:r>
                              <w:rPr>
                                <w:rFonts w:ascii="Times New Roman" w:hAnsi="Times New Roman" w:cs="Times New Roman"/>
                                <w:sz w:val="20"/>
                                <w:szCs w:val="20"/>
                              </w:rPr>
                              <w:t>Каплесборник</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2.4pt;margin-top:327.85pt;width:90.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" stroked="f">
                <v:textbox>
                  <w:txbxContent>
                    <w:p w:rsidR="00D64682" w:rsidRPr="0024629E" w:rsidRDefault="00D64682" w:rsidP="00561A87">
                      <w:pPr>
                        <w:rPr>
                          <w:rFonts w:ascii="Times New Roman" w:hAnsi="Times New Roman" w:cs="Times New Roman"/>
                          <w:sz w:val="20"/>
                          <w:szCs w:val="20"/>
                        </w:rPr>
                      </w:pPr>
                      <w:proofErr w:type="spellStart"/>
                      <w:r>
                        <w:rPr>
                          <w:rFonts w:ascii="Times New Roman" w:hAnsi="Times New Roman" w:cs="Times New Roman"/>
                          <w:sz w:val="20"/>
                          <w:szCs w:val="20"/>
                        </w:rPr>
                        <w:t>Каплесборник</w:t>
                      </w:r>
                      <w:proofErr w:type="spellEnd"/>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7186E15C" wp14:editId="5E80704B">
                <wp:simplePos x="0" y="0"/>
                <wp:positionH relativeFrom="column">
                  <wp:posOffset>8307706</wp:posOffset>
                </wp:positionH>
                <wp:positionV relativeFrom="paragraph">
                  <wp:posOffset>3182620</wp:posOffset>
                </wp:positionV>
                <wp:extent cx="952500" cy="495300"/>
                <wp:effectExtent l="0" t="0" r="0" b="0"/>
                <wp:wrapNone/>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9530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Главный выключатель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4.15pt;margin-top:250.6pt;width: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Главный выключатель</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0EE6F204" wp14:editId="4CDF2F96">
                <wp:simplePos x="0" y="0"/>
                <wp:positionH relativeFrom="column">
                  <wp:posOffset>6983730</wp:posOffset>
                </wp:positionH>
                <wp:positionV relativeFrom="paragraph">
                  <wp:posOffset>3744595</wp:posOffset>
                </wp:positionV>
                <wp:extent cx="1152525" cy="247650"/>
                <wp:effectExtent l="0" t="0" r="9525" b="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Диспенсер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9.9pt;margin-top:294.85pt;width:90.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Диспенсер</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46F39A4C" wp14:editId="0A733153">
                <wp:simplePos x="0" y="0"/>
                <wp:positionH relativeFrom="column">
                  <wp:posOffset>3983356</wp:posOffset>
                </wp:positionH>
                <wp:positionV relativeFrom="paragraph">
                  <wp:posOffset>2315845</wp:posOffset>
                </wp:positionV>
                <wp:extent cx="1295400" cy="247650"/>
                <wp:effectExtent l="0" t="0" r="0" b="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3.65pt;margin-top:182.35pt;width:102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0037FD38" wp14:editId="7EFA0C6E">
                <wp:simplePos x="0" y="0"/>
                <wp:positionH relativeFrom="column">
                  <wp:posOffset>4211955</wp:posOffset>
                </wp:positionH>
                <wp:positionV relativeFrom="paragraph">
                  <wp:posOffset>1963420</wp:posOffset>
                </wp:positionV>
                <wp:extent cx="1152525" cy="247650"/>
                <wp:effectExtent l="0" t="0" r="9525" b="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Паровой кран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1.65pt;margin-top:154.6pt;width:90.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Паровой кран</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59BBD5EA" wp14:editId="160A6720">
                <wp:simplePos x="0" y="0"/>
                <wp:positionH relativeFrom="column">
                  <wp:posOffset>3878580</wp:posOffset>
                </wp:positionH>
                <wp:positionV relativeFrom="paragraph">
                  <wp:posOffset>1639570</wp:posOffset>
                </wp:positionV>
                <wp:extent cx="1952625" cy="228600"/>
                <wp:effectExtent l="0" t="0" r="9525" b="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2860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Теплоизоляция парового крана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5.4pt;margin-top:129.1pt;width:153.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Теплоизоляция парового крана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2822E66E" wp14:editId="5DEEDF74">
                <wp:simplePos x="0" y="0"/>
                <wp:positionH relativeFrom="column">
                  <wp:posOffset>4211955</wp:posOffset>
                </wp:positionH>
                <wp:positionV relativeFrom="paragraph">
                  <wp:posOffset>1229995</wp:posOffset>
                </wp:positionV>
                <wp:extent cx="1333500" cy="247650"/>
                <wp:effectExtent l="0" t="0" r="0" b="0"/>
                <wp:wrapNone/>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Панель управления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1.65pt;margin-top:96.85pt;width:1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Панель управления</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29CC5698" wp14:editId="1F22D625">
                <wp:simplePos x="0" y="0"/>
                <wp:positionH relativeFrom="column">
                  <wp:posOffset>4211955</wp:posOffset>
                </wp:positionH>
                <wp:positionV relativeFrom="paragraph">
                  <wp:posOffset>544195</wp:posOffset>
                </wp:positionV>
                <wp:extent cx="1152525" cy="247650"/>
                <wp:effectExtent l="0" t="0" r="9525" b="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Рычаг для пара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1.65pt;margin-top:42.85pt;width:90.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Рычаг для пара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706FD41" wp14:editId="222E7810">
                <wp:simplePos x="0" y="0"/>
                <wp:positionH relativeFrom="column">
                  <wp:posOffset>3821430</wp:posOffset>
                </wp:positionH>
                <wp:positionV relativeFrom="paragraph">
                  <wp:posOffset>182245</wp:posOffset>
                </wp:positionV>
                <wp:extent cx="1724025" cy="247650"/>
                <wp:effectExtent l="0" t="0" r="9525"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Подогреватель для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0.9pt;margin-top:14.35pt;width:135.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Подогреватель для чашек</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72FD85B" wp14:editId="018C1DF6">
                <wp:simplePos x="0" y="0"/>
                <wp:positionH relativeFrom="column">
                  <wp:posOffset>3268980</wp:posOffset>
                </wp:positionH>
                <wp:positionV relativeFrom="paragraph">
                  <wp:posOffset>1906270</wp:posOffset>
                </wp:positionV>
                <wp:extent cx="714375" cy="400050"/>
                <wp:effectExtent l="0" t="0" r="9525" b="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Кран для кофе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7.4pt;margin-top:150.1pt;width:56.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Кран для кофе</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7766266E" wp14:editId="24DD2F6B">
                <wp:simplePos x="0" y="0"/>
                <wp:positionH relativeFrom="column">
                  <wp:posOffset>97155</wp:posOffset>
                </wp:positionH>
                <wp:positionV relativeFrom="paragraph">
                  <wp:posOffset>2058670</wp:posOffset>
                </wp:positionV>
                <wp:extent cx="1076325" cy="247650"/>
                <wp:effectExtent l="0" t="0" r="9525" b="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Мерная ложка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65pt;margin-top:162.1pt;width:8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Мерная ложка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5470D8A3" wp14:editId="0833CAF9">
                <wp:simplePos x="0" y="0"/>
                <wp:positionH relativeFrom="column">
                  <wp:posOffset>97155</wp:posOffset>
                </wp:positionH>
                <wp:positionV relativeFrom="paragraph">
                  <wp:posOffset>1658620</wp:posOffset>
                </wp:positionV>
                <wp:extent cx="1333500" cy="247650"/>
                <wp:effectExtent l="0" t="0" r="0"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65pt;margin-top:130.6pt;width:10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45FE5932" wp14:editId="49B0A97B">
                <wp:simplePos x="0" y="0"/>
                <wp:positionH relativeFrom="column">
                  <wp:posOffset>516255</wp:posOffset>
                </wp:positionH>
                <wp:positionV relativeFrom="paragraph">
                  <wp:posOffset>982345</wp:posOffset>
                </wp:positionV>
                <wp:extent cx="657225" cy="247650"/>
                <wp:effectExtent l="0" t="0" r="9525"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Пресс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65pt;margin-top:77.35pt;width:51.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Пресс</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1962B71E" wp14:editId="7B17AECB">
                <wp:simplePos x="0" y="0"/>
                <wp:positionH relativeFrom="column">
                  <wp:posOffset>1173480</wp:posOffset>
                </wp:positionH>
                <wp:positionV relativeFrom="paragraph">
                  <wp:posOffset>725170</wp:posOffset>
                </wp:positionV>
                <wp:extent cx="1390650" cy="247650"/>
                <wp:effectExtent l="0" t="0" r="0" b="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Пружина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2.4pt;margin-top:57.1pt;width:10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Пружина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5699AB17" wp14:editId="6045693F">
                <wp:simplePos x="0" y="0"/>
                <wp:positionH relativeFrom="column">
                  <wp:posOffset>1230630</wp:posOffset>
                </wp:positionH>
                <wp:positionV relativeFrom="paragraph">
                  <wp:posOffset>428625</wp:posOffset>
                </wp:positionV>
                <wp:extent cx="1390650" cy="247650"/>
                <wp:effectExtent l="0" t="0" r="0" b="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Фильтр для 2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6.9pt;margin-top:33.75pt;width:10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Фильтр для 2 чашек</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8679F98" wp14:editId="4A62707F">
                <wp:simplePos x="0" y="0"/>
                <wp:positionH relativeFrom="column">
                  <wp:posOffset>1173480</wp:posOffset>
                </wp:positionH>
                <wp:positionV relativeFrom="paragraph">
                  <wp:posOffset>28575</wp:posOffset>
                </wp:positionV>
                <wp:extent cx="1390650" cy="2476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pPr>
                              <w:rPr>
                                <w:rFonts w:ascii="Times New Roman" w:hAnsi="Times New Roman" w:cs="Times New Roman"/>
                                <w:sz w:val="20"/>
                                <w:szCs w:val="20"/>
                              </w:rPr>
                            </w:pPr>
                            <w:r w:rsidRPr="0024629E">
                              <w:rPr>
                                <w:rFonts w:ascii="Times New Roman" w:hAnsi="Times New Roman" w:cs="Times New Roman"/>
                                <w:sz w:val="20"/>
                                <w:szCs w:val="20"/>
                              </w:rPr>
                              <w:t>Фильтр для 1 чашки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2.4pt;margin-top:2.25pt;width:1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" stroked="f">
                <v:textbox>
                  <w:txbxContent>
                    <w:p w:rsidR="00D64682" w:rsidRPr="0024629E" w:rsidRDefault="00D64682">
                      <w:pPr>
                        <w:rPr>
                          <w:rFonts w:ascii="Times New Roman" w:hAnsi="Times New Roman" w:cs="Times New Roman"/>
                          <w:sz w:val="20"/>
                          <w:szCs w:val="20"/>
                        </w:rPr>
                      </w:pPr>
                      <w:r w:rsidRPr="0024629E">
                        <w:rPr>
                          <w:rFonts w:ascii="Times New Roman" w:hAnsi="Times New Roman" w:cs="Times New Roman"/>
                          <w:sz w:val="20"/>
                          <w:szCs w:val="20"/>
                        </w:rPr>
                        <w:t>Фильтр для 1 чашки</w:t>
                      </w:r>
                    </w:p>
                  </w:txbxContent>
                </v:textbox>
              </v:shape>
            </w:pict>
          </mc:Fallback>
        </mc:AlternateContent>
      </w:r>
      <w:r w:rsidR="003C07DD">
        <w:rPr>
          <w:rFonts w:ascii="Times New Roman" w:hAnsi="Times New Roman" w:cs="Times New Roman"/>
          <w:b/>
          <w:sz w:val="28"/>
          <w:szCs w:val="28"/>
        </w:rPr>
        <w:br w:type="page"/>
      </w:r>
    </w:p>
    <w:p w:rsidR="003C07DD" w:rsidRDefault="00EB20C8" w:rsidP="003C07D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98176" behindDoc="1" locked="0" layoutInCell="1" allowOverlap="1" wp14:anchorId="77C61183" wp14:editId="049ACF9F">
            <wp:simplePos x="0" y="0"/>
            <wp:positionH relativeFrom="column">
              <wp:posOffset>1905</wp:posOffset>
            </wp:positionH>
            <wp:positionV relativeFrom="paragraph">
              <wp:posOffset>315595</wp:posOffset>
            </wp:positionV>
            <wp:extent cx="9563100" cy="5778148"/>
            <wp:effectExtent l="0" t="0" r="0" b="0"/>
            <wp:wrapNone/>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63100" cy="57781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1.1 Описание панели управления</w:t>
      </w:r>
    </w:p>
    <w:p w:rsidR="00EB20C8" w:rsidRDefault="00EB20C8">
      <w:pPr>
        <w:rPr>
          <w:rFonts w:ascii="Times New Roman" w:hAnsi="Times New Roman" w:cs="Times New Roman"/>
          <w:b/>
          <w:sz w:val="28"/>
          <w:szCs w:val="28"/>
        </w:rPr>
      </w:pP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14:anchorId="1949CAB4" wp14:editId="3EF2160F">
                <wp:simplePos x="0" y="0"/>
                <wp:positionH relativeFrom="column">
                  <wp:posOffset>8136255</wp:posOffset>
                </wp:positionH>
                <wp:positionV relativeFrom="paragraph">
                  <wp:posOffset>363220</wp:posOffset>
                </wp:positionV>
                <wp:extent cx="1266825" cy="314325"/>
                <wp:effectExtent l="0" t="0" r="9525" b="9525"/>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noFill/>
                          <a:miter lim="800000"/>
                          <a:headEnd/>
                          <a:tailEnd/>
                        </a:ln>
                      </wps:spPr>
                      <wps:txbx>
                        <w:txbxContent>
                          <w:p w:rsidR="00D64682" w:rsidRDefault="00D64682" w:rsidP="00EB20C8">
                            <w:r>
                              <w:t>Сигнал нагрева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40.65pt;margin-top:28.6pt;width:99.7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" stroked="f">
                <v:textbox>
                  <w:txbxContent>
                    <w:p w:rsidR="00D64682" w:rsidRDefault="00D64682" w:rsidP="00EB20C8">
                      <w:r>
                        <w:t>Сигнал нагрева</w:t>
                      </w:r>
                    </w:p>
                  </w:txbxContent>
                </v:textbox>
              </v:shape>
            </w:pict>
          </mc:Fallback>
        </mc:AlternateContent>
      </w: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73C68C66" wp14:editId="2305154D">
                <wp:simplePos x="0" y="0"/>
                <wp:positionH relativeFrom="column">
                  <wp:posOffset>7717155</wp:posOffset>
                </wp:positionH>
                <wp:positionV relativeFrom="paragraph">
                  <wp:posOffset>2744470</wp:posOffset>
                </wp:positionV>
                <wp:extent cx="1428750" cy="476250"/>
                <wp:effectExtent l="0" t="0" r="0" b="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9525">
                          <a:noFill/>
                          <a:miter lim="800000"/>
                          <a:headEnd/>
                          <a:tailEnd/>
                        </a:ln>
                      </wps:spPr>
                      <wps:txbx>
                        <w:txbxContent>
                          <w:p w:rsidR="00D64682" w:rsidRDefault="00D64682" w:rsidP="00EB20C8">
                            <w:r>
                              <w:t>Кнопка раздачи для 2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07.65pt;margin-top:216.1pt;width:112.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" stroked="f">
                <v:textbox>
                  <w:txbxContent>
                    <w:p w:rsidR="00D64682" w:rsidRDefault="00D64682" w:rsidP="00EB20C8">
                      <w:r>
                        <w:t>Кнопка раздачи для 2 чашек</w:t>
                      </w:r>
                    </w:p>
                  </w:txbxContent>
                </v:textbox>
              </v:shape>
            </w:pict>
          </mc:Fallback>
        </mc:AlternateContent>
      </w: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150EE233" wp14:editId="77086CFB">
                <wp:simplePos x="0" y="0"/>
                <wp:positionH relativeFrom="column">
                  <wp:posOffset>173355</wp:posOffset>
                </wp:positionH>
                <wp:positionV relativeFrom="paragraph">
                  <wp:posOffset>2744470</wp:posOffset>
                </wp:positionV>
                <wp:extent cx="1428750" cy="476250"/>
                <wp:effectExtent l="0" t="0" r="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9525">
                          <a:noFill/>
                          <a:miter lim="800000"/>
                          <a:headEnd/>
                          <a:tailEnd/>
                        </a:ln>
                      </wps:spPr>
                      <wps:txbx>
                        <w:txbxContent>
                          <w:p w:rsidR="00D64682" w:rsidRDefault="00D64682" w:rsidP="00EB20C8">
                            <w:r>
                              <w:t>Кнопка раздачи для 1 чашки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65pt;margin-top:216.1pt;width:112.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" stroked="f">
                <v:textbox>
                  <w:txbxContent>
                    <w:p w:rsidR="00D64682" w:rsidRDefault="00D64682" w:rsidP="00EB20C8">
                      <w:r>
                        <w:t>Кнопка раздачи для 1 чашки</w:t>
                      </w:r>
                    </w:p>
                  </w:txbxContent>
                </v:textbox>
              </v:shape>
            </w:pict>
          </mc:Fallback>
        </mc:AlternateContent>
      </w: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73DF8045" wp14:editId="6048DD43">
                <wp:simplePos x="0" y="0"/>
                <wp:positionH relativeFrom="column">
                  <wp:posOffset>116205</wp:posOffset>
                </wp:positionH>
                <wp:positionV relativeFrom="paragraph">
                  <wp:posOffset>361950</wp:posOffset>
                </wp:positionV>
                <wp:extent cx="1428750" cy="314325"/>
                <wp:effectExtent l="0" t="0" r="0" b="952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14325"/>
                        </a:xfrm>
                        <a:prstGeom prst="rect">
                          <a:avLst/>
                        </a:prstGeom>
                        <a:solidFill>
                          <a:srgbClr val="FFFFFF"/>
                        </a:solidFill>
                        <a:ln w="9525">
                          <a:noFill/>
                          <a:miter lim="800000"/>
                          <a:headEnd/>
                          <a:tailEnd/>
                        </a:ln>
                      </wps:spPr>
                      <wps:txbx>
                        <w:txbxContent>
                          <w:p w:rsidR="00D64682" w:rsidRDefault="00D64682">
                            <w:r>
                              <w:t>Сигнал уровня воды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15pt;margin-top:28.5pt;width:11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" stroked="f">
                <v:textbox>
                  <w:txbxContent>
                    <w:p w:rsidR="00D64682" w:rsidRDefault="00D64682">
                      <w:r>
                        <w:t>Сигнал уровня воды</w:t>
                      </w:r>
                    </w:p>
                  </w:txbxContent>
                </v:textbox>
              </v:shape>
            </w:pict>
          </mc:Fallback>
        </mc:AlternateContent>
      </w:r>
      <w:r>
        <w:rPr>
          <w:rFonts w:ascii="Times New Roman" w:hAnsi="Times New Roman" w:cs="Times New Roman"/>
          <w:b/>
          <w:sz w:val="28"/>
          <w:szCs w:val="28"/>
        </w:rPr>
        <w:br w:type="page"/>
      </w:r>
    </w:p>
    <w:p w:rsidR="00EB20C8" w:rsidRDefault="00613579" w:rsidP="003C07DD">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9"/>
        <w:tblW w:w="0" w:type="auto"/>
        <w:tblLook w:val="04A0" w:firstRow="1" w:lastRow="0" w:firstColumn="1" w:lastColumn="0" w:noHBand="0" w:noVBand="1"/>
      </w:tblPr>
      <w:tblGrid>
        <w:gridCol w:w="817"/>
        <w:gridCol w:w="9911"/>
        <w:gridCol w:w="720"/>
      </w:tblGrid>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p>
        </w:tc>
        <w:tc>
          <w:tcPr>
            <w:tcW w:w="9911" w:type="dxa"/>
          </w:tcPr>
          <w:p w:rsidR="00613579" w:rsidRPr="000E68BD" w:rsidRDefault="00613579" w:rsidP="00613579">
            <w:pPr>
              <w:jc w:val="both"/>
              <w:rPr>
                <w:rFonts w:ascii="Times New Roman" w:hAnsi="Times New Roman" w:cs="Times New Roman"/>
                <w:b/>
                <w:sz w:val="28"/>
                <w:szCs w:val="28"/>
              </w:rPr>
            </w:pPr>
            <w:r w:rsidRPr="000E68BD">
              <w:rPr>
                <w:rFonts w:ascii="Times New Roman" w:hAnsi="Times New Roman" w:cs="Times New Roman"/>
                <w:b/>
                <w:sz w:val="28"/>
                <w:szCs w:val="28"/>
              </w:rPr>
              <w:t>Инструкции по технике безопасности</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2</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p>
        </w:tc>
        <w:tc>
          <w:tcPr>
            <w:tcW w:w="9911" w:type="dxa"/>
          </w:tcPr>
          <w:p w:rsidR="00613579" w:rsidRPr="000E68BD" w:rsidRDefault="00613579" w:rsidP="00613579">
            <w:pPr>
              <w:jc w:val="both"/>
              <w:rPr>
                <w:rFonts w:ascii="Times New Roman" w:hAnsi="Times New Roman" w:cs="Times New Roman"/>
                <w:b/>
                <w:sz w:val="28"/>
                <w:szCs w:val="28"/>
              </w:rPr>
            </w:pPr>
            <w:r w:rsidRPr="000E68BD">
              <w:rPr>
                <w:rFonts w:ascii="Times New Roman" w:hAnsi="Times New Roman" w:cs="Times New Roman"/>
                <w:b/>
                <w:sz w:val="28"/>
                <w:szCs w:val="28"/>
              </w:rPr>
              <w:t>Погрузка и перемещение</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4</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p>
        </w:tc>
        <w:tc>
          <w:tcPr>
            <w:tcW w:w="9911" w:type="dxa"/>
          </w:tcPr>
          <w:p w:rsidR="00613579" w:rsidRPr="000E68BD" w:rsidRDefault="00613579" w:rsidP="00613579">
            <w:pPr>
              <w:jc w:val="both"/>
              <w:rPr>
                <w:rFonts w:ascii="Times New Roman" w:hAnsi="Times New Roman" w:cs="Times New Roman"/>
                <w:b/>
                <w:sz w:val="28"/>
                <w:szCs w:val="28"/>
              </w:rPr>
            </w:pPr>
            <w:r w:rsidRPr="000E68BD">
              <w:rPr>
                <w:rFonts w:ascii="Times New Roman" w:hAnsi="Times New Roman" w:cs="Times New Roman"/>
                <w:b/>
                <w:sz w:val="28"/>
                <w:szCs w:val="28"/>
              </w:rPr>
              <w:t>Идентификационный номер машины</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4</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1.</w:t>
            </w:r>
          </w:p>
        </w:tc>
        <w:tc>
          <w:tcPr>
            <w:tcW w:w="9911"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Описание</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7</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1.1</w:t>
            </w:r>
          </w:p>
        </w:tc>
        <w:tc>
          <w:tcPr>
            <w:tcW w:w="9911"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Описание панели управления</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8</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2.</w:t>
            </w:r>
          </w:p>
        </w:tc>
        <w:tc>
          <w:tcPr>
            <w:tcW w:w="9911"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Установка</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10</w:t>
            </w:r>
          </w:p>
        </w:tc>
      </w:tr>
      <w:tr w:rsidR="00613579" w:rsidRPr="000E68BD" w:rsidTr="00613579">
        <w:tc>
          <w:tcPr>
            <w:tcW w:w="817"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2.1</w:t>
            </w:r>
          </w:p>
        </w:tc>
        <w:tc>
          <w:tcPr>
            <w:tcW w:w="9911"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Заполнение бойлера</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10</w:t>
            </w:r>
          </w:p>
        </w:tc>
      </w:tr>
      <w:tr w:rsidR="00613579" w:rsidRPr="000E68BD" w:rsidTr="00613579">
        <w:tc>
          <w:tcPr>
            <w:tcW w:w="817"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2.2</w:t>
            </w:r>
          </w:p>
        </w:tc>
        <w:tc>
          <w:tcPr>
            <w:tcW w:w="9911"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Характеристики воды</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10</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3.</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Программирование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11</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3.1</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Программирование дозировки</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11</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3.2</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Программирование дозировки кофе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11</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Работа машины</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4.1</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Включение / выключение машины</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4.2</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Режим ожидания</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4.3</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Раздача кофе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4.4</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Раздача пара</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5.</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Выключение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6.</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Техническое обслуживание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7.</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Чистка</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8.</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Проблемы и способы их устранения</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14</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Электрическая схема</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15</w:t>
            </w:r>
          </w:p>
        </w:tc>
      </w:tr>
    </w:tbl>
    <w:p w:rsidR="000E68BD" w:rsidRDefault="000E68BD" w:rsidP="003C07DD">
      <w:pPr>
        <w:rPr>
          <w:rFonts w:ascii="Times New Roman" w:hAnsi="Times New Roman" w:cs="Times New Roman"/>
          <w:b/>
          <w:sz w:val="28"/>
          <w:szCs w:val="28"/>
        </w:rPr>
      </w:pPr>
    </w:p>
    <w:p w:rsidR="00223DF3" w:rsidRDefault="00223DF3">
      <w:pPr>
        <w:rPr>
          <w:rFonts w:ascii="Times New Roman" w:hAnsi="Times New Roman" w:cs="Times New Roman"/>
          <w:b/>
          <w:sz w:val="28"/>
          <w:szCs w:val="28"/>
        </w:rPr>
        <w:sectPr w:rsidR="00223DF3" w:rsidSect="00D57C05">
          <w:pgSz w:w="16838" w:h="11906" w:orient="landscape"/>
          <w:pgMar w:top="850" w:right="395" w:bottom="709" w:left="567" w:header="284" w:footer="708" w:gutter="0"/>
          <w:cols w:space="338"/>
          <w:docGrid w:linePitch="360"/>
        </w:sectPr>
      </w:pPr>
    </w:p>
    <w:p w:rsidR="00613579" w:rsidRDefault="000E68BD" w:rsidP="001A385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 Установка</w:t>
      </w:r>
    </w:p>
    <w:p w:rsidR="000E68BD"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Перед выполнением установки внимательно прочитайте инструкции по безопасности, в особенности инструкции о том, как перевести машину в нулевое потребление энергии.</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Когда машина была полностью распакована, расположите ее на горизонтальной поверхности и приступите к установке согласно указаниям ниже.</w:t>
      </w:r>
    </w:p>
    <w:p w:rsidR="00223DF3" w:rsidRPr="001A385A" w:rsidRDefault="00223DF3" w:rsidP="001A385A">
      <w:pPr>
        <w:spacing w:after="0" w:line="240" w:lineRule="auto"/>
        <w:rPr>
          <w:rFonts w:ascii="Times New Roman" w:hAnsi="Times New Roman" w:cs="Times New Roman"/>
          <w:b/>
          <w:sz w:val="20"/>
          <w:szCs w:val="20"/>
        </w:rPr>
      </w:pPr>
      <w:r w:rsidRPr="001A385A">
        <w:rPr>
          <w:rFonts w:ascii="Times New Roman" w:hAnsi="Times New Roman" w:cs="Times New Roman"/>
          <w:b/>
          <w:sz w:val="20"/>
          <w:szCs w:val="20"/>
        </w:rPr>
        <w:t>Проделайте следующие действия:</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Вставьте кольцо в посадочное место внутри держателя фильтра.</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Вставьте один из двух фильтров.</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Внимание: опасность загрязнения окружающей среды.</w:t>
      </w:r>
    </w:p>
    <w:p w:rsidR="00EB45BE" w:rsidRDefault="00EB45BE"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1A385A" w:rsidTr="00EB45BE">
        <w:tc>
          <w:tcPr>
            <w:tcW w:w="959" w:type="dxa"/>
          </w:tcPr>
          <w:p w:rsidR="001A385A" w:rsidRDefault="001A385A" w:rsidP="00D64682">
            <w:pPr>
              <w:jc w:val="both"/>
              <w:rPr>
                <w:rFonts w:ascii="Times New Roman" w:hAnsi="Times New Roman" w:cs="Times New Roman"/>
                <w:sz w:val="20"/>
                <w:szCs w:val="20"/>
              </w:rPr>
            </w:pPr>
            <w:r>
              <w:rPr>
                <w:noProof/>
                <w:lang w:eastAsia="ru-RU"/>
              </w:rPr>
              <w:drawing>
                <wp:inline distT="0" distB="0" distL="0" distR="0" wp14:anchorId="4C72AFD0" wp14:editId="66CFAF2D">
                  <wp:extent cx="400050" cy="3048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1A385A" w:rsidRPr="00EB45BE" w:rsidRDefault="001A385A"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1A385A" w:rsidRDefault="001A385A" w:rsidP="001A385A">
      <w:pPr>
        <w:spacing w:after="0" w:line="240" w:lineRule="auto"/>
        <w:rPr>
          <w:rFonts w:ascii="Times New Roman" w:hAnsi="Times New Roman" w:cs="Times New Roman"/>
          <w:sz w:val="20"/>
          <w:szCs w:val="20"/>
        </w:rPr>
      </w:pPr>
    </w:p>
    <w:p w:rsidR="001A385A" w:rsidRDefault="001A385A" w:rsidP="001A385A">
      <w:pPr>
        <w:spacing w:after="0" w:line="240" w:lineRule="auto"/>
        <w:rPr>
          <w:rFonts w:ascii="Times New Roman" w:hAnsi="Times New Roman" w:cs="Times New Roman"/>
          <w:sz w:val="20"/>
          <w:szCs w:val="20"/>
        </w:rPr>
      </w:pPr>
      <w:r>
        <w:rPr>
          <w:noProof/>
          <w:lang w:eastAsia="ru-RU"/>
        </w:rPr>
        <w:drawing>
          <wp:inline distT="0" distB="0" distL="0" distR="0" wp14:anchorId="59FCEEC5" wp14:editId="5760F4B9">
            <wp:extent cx="2724150" cy="22669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24150" cy="2266950"/>
                    </a:xfrm>
                    <a:prstGeom prst="rect">
                      <a:avLst/>
                    </a:prstGeom>
                  </pic:spPr>
                </pic:pic>
              </a:graphicData>
            </a:graphic>
          </wp:inline>
        </w:drawing>
      </w:r>
    </w:p>
    <w:p w:rsidR="001A385A" w:rsidRPr="001A385A" w:rsidRDefault="001A385A" w:rsidP="001A385A">
      <w:pPr>
        <w:spacing w:after="0" w:line="240" w:lineRule="auto"/>
        <w:rPr>
          <w:rFonts w:ascii="Times New Roman" w:hAnsi="Times New Roman" w:cs="Times New Roman"/>
          <w:b/>
          <w:sz w:val="20"/>
          <w:szCs w:val="20"/>
        </w:rPr>
      </w:pPr>
      <w:r w:rsidRPr="001A385A">
        <w:rPr>
          <w:rFonts w:ascii="Times New Roman" w:hAnsi="Times New Roman" w:cs="Times New Roman"/>
          <w:b/>
          <w:sz w:val="20"/>
          <w:szCs w:val="20"/>
        </w:rPr>
        <w:t>Модель с емкостью для воды</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Откройте люк и достаньте резервуар. При первом использовании вымойте его с водой и мылом. Заполните резервуар водой и убедитесь, что с внешней стороны резервуар сухой.</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6) Верните резервуар на место и закройте люк.</w:t>
      </w:r>
    </w:p>
    <w:p w:rsidR="001A385A" w:rsidRDefault="001A385A" w:rsidP="001A385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7) Убедитесь, что </w:t>
      </w:r>
      <w:proofErr w:type="spellStart"/>
      <w:r>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вставлен</w:t>
      </w:r>
      <w:r w:rsidRPr="001A385A">
        <w:rPr>
          <w:rFonts w:ascii="Times New Roman" w:hAnsi="Times New Roman" w:cs="Times New Roman"/>
          <w:b/>
          <w:sz w:val="20"/>
          <w:szCs w:val="20"/>
        </w:rPr>
        <w:t xml:space="preserve"> </w:t>
      </w:r>
    </w:p>
    <w:p w:rsidR="001A385A" w:rsidRPr="001A385A" w:rsidRDefault="001A385A" w:rsidP="001A385A">
      <w:pPr>
        <w:spacing w:after="0" w:line="240" w:lineRule="auto"/>
        <w:rPr>
          <w:rFonts w:ascii="Times New Roman" w:hAnsi="Times New Roman" w:cs="Times New Roman"/>
          <w:b/>
          <w:sz w:val="20"/>
          <w:szCs w:val="20"/>
        </w:rPr>
      </w:pPr>
      <w:r w:rsidRPr="001A385A">
        <w:rPr>
          <w:rFonts w:ascii="Times New Roman" w:hAnsi="Times New Roman" w:cs="Times New Roman"/>
          <w:b/>
          <w:sz w:val="20"/>
          <w:szCs w:val="20"/>
        </w:rPr>
        <w:t>Модель с прямым подключением</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Откройте дверцу емкости и достаньте шланг для прямого подключения.</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 Подключите шланг к водопроводу и откройте кран на машине, если таковой присутствует.</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Убедитесь, что </w:t>
      </w:r>
      <w:proofErr w:type="spellStart"/>
      <w:r>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вставлен.</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Убедитесь, что решетка для чашек вставлена и выровнена.</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8) Убедитесь, что кран для пара закрыт.</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9) Убедитесь, что напряжение питающей сети соответствует значениям, указанным на табличке с техническими данными.</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10) Предварительные операции теперь выполнены, и машина готова к настройке.</w:t>
      </w:r>
    </w:p>
    <w:p w:rsidR="004D7EE7" w:rsidRDefault="004D7EE7" w:rsidP="001A385A">
      <w:pPr>
        <w:spacing w:after="0" w:line="240" w:lineRule="auto"/>
        <w:rPr>
          <w:rFonts w:ascii="Times New Roman" w:hAnsi="Times New Roman" w:cs="Times New Roman"/>
          <w:sz w:val="20"/>
          <w:szCs w:val="20"/>
        </w:rPr>
      </w:pPr>
    </w:p>
    <w:p w:rsidR="004D7EE7" w:rsidRPr="004D7EE7" w:rsidRDefault="004D7EE7" w:rsidP="001A385A">
      <w:pPr>
        <w:spacing w:after="0" w:line="240" w:lineRule="auto"/>
        <w:rPr>
          <w:rFonts w:ascii="Times New Roman" w:hAnsi="Times New Roman" w:cs="Times New Roman"/>
          <w:b/>
          <w:sz w:val="20"/>
          <w:szCs w:val="20"/>
        </w:rPr>
      </w:pPr>
      <w:r w:rsidRPr="004D7EE7">
        <w:rPr>
          <w:rFonts w:ascii="Times New Roman" w:hAnsi="Times New Roman" w:cs="Times New Roman"/>
          <w:b/>
          <w:sz w:val="20"/>
          <w:szCs w:val="20"/>
        </w:rPr>
        <w:t>2.1 Заполнение бойлера</w:t>
      </w:r>
    </w:p>
    <w:p w:rsidR="004D7EE7" w:rsidRDefault="004D7EE7" w:rsidP="001A385A">
      <w:pPr>
        <w:spacing w:after="0" w:line="240" w:lineRule="auto"/>
        <w:rPr>
          <w:rFonts w:ascii="Times New Roman" w:hAnsi="Times New Roman" w:cs="Times New Roman"/>
          <w:sz w:val="20"/>
          <w:szCs w:val="20"/>
        </w:rPr>
      </w:pPr>
    </w:p>
    <w:p w:rsidR="004D7EE7" w:rsidRDefault="004D7EE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последовательность, указанная ниже, не выполняется, обратитесь к разделу «Неисправности и способы их устранения».</w:t>
      </w:r>
    </w:p>
    <w:p w:rsidR="004D7EE7"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После выполнения предварительных операций:</w:t>
      </w:r>
    </w:p>
    <w:p w:rsidR="00536CD9"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Включите главный выключатель, расположенный на правой стороне машины; загорится панель управления. Машина автоматически заполнит бойлер водой (в первый раз это займет около 3 минут). Когда вода достигнет требуемого уровня, начнется нагрев, и на панели управления включится сигнал нагрева.</w:t>
      </w:r>
    </w:p>
    <w:p w:rsidR="00536CD9"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машина оборудована электронным клапаном, таким образом, она автоматически заполняется водой до требуемого уровня, когда в бойлер нужно добавить воды.</w:t>
      </w:r>
    </w:p>
    <w:p w:rsidR="00536CD9"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система безопасности выключает машину, после того, как помпа работала около 1.5 минуты (это позволяет защитить помпу от перегрева). В этом случае, выключите машину, используя главный выключатель, затем снова включите ее, чтобы завершить первое заполнение бойлера.</w:t>
      </w:r>
    </w:p>
    <w:p w:rsidR="00E85884" w:rsidRDefault="00E8588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При этом клавиши будут подсвечиваться.</w:t>
      </w:r>
    </w:p>
    <w:p w:rsidR="00E85884" w:rsidRDefault="00E8588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Предупреждающий сигнал</w:t>
      </w:r>
      <w:r w:rsidR="0070056E">
        <w:rPr>
          <w:rFonts w:ascii="Times New Roman" w:hAnsi="Times New Roman" w:cs="Times New Roman"/>
          <w:sz w:val="20"/>
          <w:szCs w:val="20"/>
        </w:rPr>
        <w:t xml:space="preserve"> </w:t>
      </w:r>
      <w:r w:rsidR="0070056E">
        <w:rPr>
          <w:noProof/>
          <w:lang w:eastAsia="ru-RU"/>
        </w:rPr>
        <w:drawing>
          <wp:inline distT="0" distB="0" distL="0" distR="0" wp14:anchorId="0692F4AF" wp14:editId="4EC18031">
            <wp:extent cx="323850" cy="2286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23850" cy="228600"/>
                    </a:xfrm>
                    <a:prstGeom prst="rect">
                      <a:avLst/>
                    </a:prstGeom>
                  </pic:spPr>
                </pic:pic>
              </a:graphicData>
            </a:graphic>
          </wp:inline>
        </w:drawing>
      </w:r>
      <w:r>
        <w:rPr>
          <w:rFonts w:ascii="Times New Roman" w:hAnsi="Times New Roman" w:cs="Times New Roman"/>
          <w:sz w:val="20"/>
          <w:szCs w:val="20"/>
        </w:rPr>
        <w:t xml:space="preserve"> появляется, когда необходимо нагреть воду в бойлере, и когда уровень воды в бойлере достаточен. </w:t>
      </w:r>
    </w:p>
    <w:p w:rsidR="0025386B" w:rsidRDefault="0025386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Дождитесь, пока сигнал нагрева не потухнет, это указывает на то, что вода достигла требуемой температуры.</w:t>
      </w:r>
    </w:p>
    <w:p w:rsidR="0025386B" w:rsidRDefault="0025386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загорается сигнал воды, это означает, что резервуар с водой пуст или почти пуст.</w:t>
      </w:r>
    </w:p>
    <w:p w:rsidR="0025386B" w:rsidRDefault="0025386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Замечание: помните, что для того, чтобы получить хороший напиток, </w:t>
      </w:r>
      <w:r w:rsidR="007304AA">
        <w:rPr>
          <w:rFonts w:ascii="Times New Roman" w:hAnsi="Times New Roman" w:cs="Times New Roman"/>
          <w:sz w:val="20"/>
          <w:szCs w:val="20"/>
        </w:rPr>
        <w:t xml:space="preserve">рекомендуется использовать полку для подогрева чашек, чтобы поддерживать чашки </w:t>
      </w:r>
      <w:proofErr w:type="gramStart"/>
      <w:r w:rsidR="007304AA">
        <w:rPr>
          <w:rFonts w:ascii="Times New Roman" w:hAnsi="Times New Roman" w:cs="Times New Roman"/>
          <w:sz w:val="20"/>
          <w:szCs w:val="20"/>
        </w:rPr>
        <w:t>теплыми</w:t>
      </w:r>
      <w:proofErr w:type="gramEnd"/>
      <w:r w:rsidR="007304AA">
        <w:rPr>
          <w:rFonts w:ascii="Times New Roman" w:hAnsi="Times New Roman" w:cs="Times New Roman"/>
          <w:sz w:val="20"/>
          <w:szCs w:val="20"/>
        </w:rPr>
        <w:t>.</w:t>
      </w:r>
    </w:p>
    <w:p w:rsidR="00F42339" w:rsidRDefault="00F4233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После того, когда вода заполнилась, нажмите кнопку раздачи, пока вода не польется из машины.</w:t>
      </w:r>
    </w:p>
    <w:p w:rsidR="00F42339" w:rsidRDefault="00F4233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Теперь машина настроена и готова для приготовления кофе и раздачи пара.</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В начале дня и в любом случае, когда машина не использовалась более 8 часов, необходимо заменить 100% воды в машине, используя соответствующие диспенсеры.</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В случае, когда машина используется непрерывно, производите данные действия минимум 1 раз в неделю.</w:t>
      </w:r>
    </w:p>
    <w:p w:rsidR="00D90662" w:rsidRDefault="00D90662" w:rsidP="001A385A">
      <w:pPr>
        <w:spacing w:after="0" w:line="240" w:lineRule="auto"/>
        <w:rPr>
          <w:rFonts w:ascii="Times New Roman" w:hAnsi="Times New Roman" w:cs="Times New Roman"/>
          <w:sz w:val="20"/>
          <w:szCs w:val="20"/>
        </w:rPr>
      </w:pPr>
    </w:p>
    <w:p w:rsidR="00D90662" w:rsidRPr="00EB45BE" w:rsidRDefault="00D90662" w:rsidP="001A385A">
      <w:pPr>
        <w:spacing w:after="0" w:line="240" w:lineRule="auto"/>
        <w:rPr>
          <w:rFonts w:ascii="Times New Roman" w:hAnsi="Times New Roman" w:cs="Times New Roman"/>
          <w:b/>
          <w:sz w:val="20"/>
          <w:szCs w:val="20"/>
        </w:rPr>
      </w:pPr>
      <w:r w:rsidRPr="00EB45BE">
        <w:rPr>
          <w:rFonts w:ascii="Times New Roman" w:hAnsi="Times New Roman" w:cs="Times New Roman"/>
          <w:b/>
          <w:sz w:val="20"/>
          <w:szCs w:val="20"/>
        </w:rPr>
        <w:t>2.2 Характеристики воды</w:t>
      </w:r>
    </w:p>
    <w:p w:rsidR="00D90662" w:rsidRDefault="00D90662" w:rsidP="001A385A">
      <w:pPr>
        <w:spacing w:after="0" w:line="240" w:lineRule="auto"/>
        <w:rPr>
          <w:rFonts w:ascii="Times New Roman" w:hAnsi="Times New Roman" w:cs="Times New Roman"/>
          <w:sz w:val="20"/>
          <w:szCs w:val="20"/>
        </w:rPr>
      </w:pP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Сохранение качества воды на должном уровне и техническое обслуживание системы фильтрации должно осуществляться пользователем. Нарушение поддержания следующих характеристик воды прекращает гарантию на машину:</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Общая жесткость 50-60</w:t>
      </w:r>
      <w:r w:rsidRPr="00D90662">
        <w:rPr>
          <w:rFonts w:ascii="Times New Roman" w:hAnsi="Times New Roman" w:cs="Times New Roman"/>
          <w:sz w:val="20"/>
          <w:szCs w:val="20"/>
        </w:rPr>
        <w:t xml:space="preserve"> </w:t>
      </w:r>
      <w:r>
        <w:rPr>
          <w:rFonts w:ascii="Times New Roman" w:hAnsi="Times New Roman" w:cs="Times New Roman"/>
          <w:sz w:val="20"/>
          <w:szCs w:val="20"/>
          <w:lang w:val="en-US"/>
        </w:rPr>
        <w:t>ppm</w:t>
      </w:r>
      <w:r w:rsidRPr="00D90662">
        <w:rPr>
          <w:rFonts w:ascii="Times New Roman" w:hAnsi="Times New Roman" w:cs="Times New Roman"/>
          <w:sz w:val="20"/>
          <w:szCs w:val="20"/>
        </w:rPr>
        <w:t xml:space="preserve"> (</w:t>
      </w:r>
      <w:r>
        <w:rPr>
          <w:rFonts w:ascii="Times New Roman" w:hAnsi="Times New Roman" w:cs="Times New Roman"/>
          <w:sz w:val="20"/>
          <w:szCs w:val="20"/>
        </w:rPr>
        <w:t>частиц на миллион);</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Давление в водопроводе в диапазоне 2-4 бар, вода должна быть холодной;</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скорость поток: 200 л/час;</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Уровень фильтрации: ниже 1,0 микрон;</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C293D">
        <w:rPr>
          <w:rFonts w:ascii="Times New Roman" w:hAnsi="Times New Roman" w:cs="Times New Roman"/>
          <w:sz w:val="20"/>
          <w:szCs w:val="20"/>
        </w:rPr>
        <w:t xml:space="preserve">Минерализация воды: 50-250 </w:t>
      </w:r>
      <w:r w:rsidR="00EC293D">
        <w:rPr>
          <w:rFonts w:ascii="Times New Roman" w:hAnsi="Times New Roman" w:cs="Times New Roman"/>
          <w:sz w:val="20"/>
          <w:szCs w:val="20"/>
          <w:lang w:val="en-US"/>
        </w:rPr>
        <w:t>ppm</w:t>
      </w:r>
      <w:r w:rsidR="00EC293D">
        <w:rPr>
          <w:rFonts w:ascii="Times New Roman" w:hAnsi="Times New Roman" w:cs="Times New Roman"/>
          <w:sz w:val="20"/>
          <w:szCs w:val="20"/>
        </w:rPr>
        <w:t>;</w:t>
      </w:r>
    </w:p>
    <w:p w:rsidR="00EC293D" w:rsidRPr="00EC293D" w:rsidRDefault="00EC293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Щелочность: 10-150 </w:t>
      </w:r>
      <w:r>
        <w:rPr>
          <w:rFonts w:ascii="Times New Roman" w:hAnsi="Times New Roman" w:cs="Times New Roman"/>
          <w:sz w:val="20"/>
          <w:szCs w:val="20"/>
          <w:lang w:val="en-US"/>
        </w:rPr>
        <w:t>ppm</w:t>
      </w:r>
      <w:r w:rsidRPr="00EC293D">
        <w:rPr>
          <w:rFonts w:ascii="Times New Roman" w:hAnsi="Times New Roman" w:cs="Times New Roman"/>
          <w:sz w:val="20"/>
          <w:szCs w:val="20"/>
        </w:rPr>
        <w:t>;</w:t>
      </w:r>
    </w:p>
    <w:p w:rsidR="00EC293D" w:rsidRDefault="00EC293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Уровень хлора: менее 0,50 мг/л;</w:t>
      </w:r>
    </w:p>
    <w:p w:rsidR="00EC293D" w:rsidRDefault="00EC293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Уровень </w:t>
      </w:r>
      <w:r>
        <w:rPr>
          <w:rFonts w:ascii="Times New Roman" w:hAnsi="Times New Roman" w:cs="Times New Roman"/>
          <w:sz w:val="20"/>
          <w:szCs w:val="20"/>
          <w:lang w:val="en-US"/>
        </w:rPr>
        <w:t>PH</w:t>
      </w:r>
      <w:r>
        <w:rPr>
          <w:rFonts w:ascii="Times New Roman" w:hAnsi="Times New Roman" w:cs="Times New Roman"/>
          <w:sz w:val="20"/>
          <w:szCs w:val="20"/>
        </w:rPr>
        <w:t>: 6,5-8,5.</w:t>
      </w:r>
    </w:p>
    <w:p w:rsidR="0040652B" w:rsidRDefault="0040652B">
      <w:pPr>
        <w:rPr>
          <w:rFonts w:ascii="Times New Roman" w:hAnsi="Times New Roman" w:cs="Times New Roman"/>
          <w:sz w:val="20"/>
          <w:szCs w:val="20"/>
        </w:rPr>
      </w:pPr>
      <w:r>
        <w:rPr>
          <w:rFonts w:ascii="Times New Roman" w:hAnsi="Times New Roman" w:cs="Times New Roman"/>
          <w:sz w:val="20"/>
          <w:szCs w:val="20"/>
        </w:rPr>
        <w:br w:type="page"/>
      </w:r>
    </w:p>
    <w:p w:rsidR="0040652B" w:rsidRDefault="00AF7D01" w:rsidP="001A385A">
      <w:pPr>
        <w:spacing w:after="0" w:line="240" w:lineRule="auto"/>
        <w:rPr>
          <w:rFonts w:ascii="Times New Roman" w:hAnsi="Times New Roman" w:cs="Times New Roman"/>
          <w:b/>
          <w:sz w:val="28"/>
          <w:szCs w:val="28"/>
        </w:rPr>
      </w:pPr>
      <w:r w:rsidRPr="00AF7D01">
        <w:rPr>
          <w:rFonts w:ascii="Times New Roman" w:hAnsi="Times New Roman" w:cs="Times New Roman"/>
          <w:b/>
          <w:sz w:val="28"/>
          <w:szCs w:val="28"/>
        </w:rPr>
        <w:lastRenderedPageBreak/>
        <w:t>3. Программирование</w:t>
      </w:r>
    </w:p>
    <w:p w:rsidR="00EB45BE" w:rsidRPr="00AF7D01" w:rsidRDefault="00EB45BE" w:rsidP="001A385A">
      <w:pPr>
        <w:spacing w:after="0" w:line="240" w:lineRule="auto"/>
        <w:rPr>
          <w:rFonts w:ascii="Times New Roman" w:hAnsi="Times New Roman" w:cs="Times New Roman"/>
          <w:b/>
          <w:sz w:val="28"/>
          <w:szCs w:val="28"/>
        </w:rPr>
      </w:pPr>
    </w:p>
    <w:p w:rsidR="00AF7D01" w:rsidRPr="00EB45BE" w:rsidRDefault="00AF7D01" w:rsidP="001A385A">
      <w:pPr>
        <w:spacing w:after="0" w:line="240" w:lineRule="auto"/>
        <w:rPr>
          <w:rFonts w:ascii="Times New Roman" w:hAnsi="Times New Roman" w:cs="Times New Roman"/>
          <w:b/>
          <w:sz w:val="20"/>
          <w:szCs w:val="20"/>
        </w:rPr>
      </w:pPr>
      <w:r w:rsidRPr="00EB45BE">
        <w:rPr>
          <w:rFonts w:ascii="Times New Roman" w:hAnsi="Times New Roman" w:cs="Times New Roman"/>
          <w:b/>
          <w:sz w:val="20"/>
          <w:szCs w:val="20"/>
        </w:rPr>
        <w:t>3.1 Программирование дозировки</w:t>
      </w:r>
    </w:p>
    <w:p w:rsidR="00EB45BE" w:rsidRDefault="00EB45BE" w:rsidP="001A385A">
      <w:pPr>
        <w:spacing w:after="0" w:line="240" w:lineRule="auto"/>
        <w:rPr>
          <w:rFonts w:ascii="Times New Roman" w:hAnsi="Times New Roman" w:cs="Times New Roman"/>
          <w:sz w:val="20"/>
          <w:szCs w:val="20"/>
        </w:rPr>
      </w:pP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Выполните следующие действия для того, чтобы войти в режим программирования:</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данные действия должны выполняться, когда машина включена.</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Для того</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чтобы зайти в режим программирования, нажмите кнопку раздачи для 2 чашек </w:t>
      </w:r>
      <w:r>
        <w:rPr>
          <w:noProof/>
          <w:lang w:eastAsia="ru-RU"/>
        </w:rPr>
        <w:drawing>
          <wp:inline distT="0" distB="0" distL="0" distR="0" wp14:anchorId="042FD4A2" wp14:editId="38541E18">
            <wp:extent cx="352425" cy="2762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52425" cy="276225"/>
                    </a:xfrm>
                    <a:prstGeom prst="rect">
                      <a:avLst/>
                    </a:prstGeom>
                  </pic:spPr>
                </pic:pic>
              </a:graphicData>
            </a:graphic>
          </wp:inline>
        </w:drawing>
      </w:r>
      <w:r>
        <w:rPr>
          <w:rFonts w:ascii="Times New Roman" w:hAnsi="Times New Roman" w:cs="Times New Roman"/>
          <w:sz w:val="20"/>
          <w:szCs w:val="20"/>
        </w:rPr>
        <w:t xml:space="preserve"> и удерживайте ее в течение 5 секунд.</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Кнопки раздачи начнут мигать.</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после 30 секунд простоя в режиме программирования (ни одна из кнопок не нажата), машина возвращается в обычный режим, данные не сохраняются.</w:t>
      </w:r>
    </w:p>
    <w:p w:rsidR="00AF7D01" w:rsidRDefault="00AF7D01" w:rsidP="001A385A">
      <w:pPr>
        <w:spacing w:after="0" w:line="240" w:lineRule="auto"/>
        <w:rPr>
          <w:rFonts w:ascii="Times New Roman" w:hAnsi="Times New Roman" w:cs="Times New Roman"/>
          <w:sz w:val="20"/>
          <w:szCs w:val="20"/>
        </w:rPr>
      </w:pPr>
    </w:p>
    <w:p w:rsidR="00AF7D01" w:rsidRPr="00EB45BE" w:rsidRDefault="00AF7D01" w:rsidP="001A385A">
      <w:pPr>
        <w:spacing w:after="0" w:line="240" w:lineRule="auto"/>
        <w:rPr>
          <w:rFonts w:ascii="Times New Roman" w:hAnsi="Times New Roman" w:cs="Times New Roman"/>
          <w:b/>
          <w:sz w:val="20"/>
          <w:szCs w:val="20"/>
        </w:rPr>
      </w:pPr>
      <w:r w:rsidRPr="00EB45BE">
        <w:rPr>
          <w:rFonts w:ascii="Times New Roman" w:hAnsi="Times New Roman" w:cs="Times New Roman"/>
          <w:b/>
          <w:sz w:val="20"/>
          <w:szCs w:val="20"/>
        </w:rPr>
        <w:t>3.2 Программирование дозировок кофе</w:t>
      </w:r>
    </w:p>
    <w:p w:rsidR="00AF7D01" w:rsidRDefault="00AF7D01" w:rsidP="001A385A">
      <w:pPr>
        <w:spacing w:after="0" w:line="240" w:lineRule="auto"/>
        <w:rPr>
          <w:rFonts w:ascii="Times New Roman" w:hAnsi="Times New Roman" w:cs="Times New Roman"/>
          <w:sz w:val="20"/>
          <w:szCs w:val="20"/>
        </w:rPr>
      </w:pP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программирования количества воды для одной из кнопок дозировки </w:t>
      </w:r>
      <w:r>
        <w:rPr>
          <w:noProof/>
          <w:lang w:eastAsia="ru-RU"/>
        </w:rPr>
        <w:drawing>
          <wp:inline distT="0" distB="0" distL="0" distR="0" wp14:anchorId="3F4F2E1F" wp14:editId="0305938A">
            <wp:extent cx="352425" cy="28575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 cy="28575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3C6FEA3C" wp14:editId="561CCC56">
            <wp:extent cx="342900" cy="2762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проделайте следующее:</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Заполните держатель фильтра требуемой порцией молотого кофе (держатель фильтра </w:t>
      </w:r>
      <w:r w:rsidR="009A637F">
        <w:rPr>
          <w:rFonts w:ascii="Times New Roman" w:hAnsi="Times New Roman" w:cs="Times New Roman"/>
          <w:sz w:val="20"/>
          <w:szCs w:val="20"/>
        </w:rPr>
        <w:t xml:space="preserve">может быть одинарным или двойным, в зависимости </w:t>
      </w:r>
      <w:proofErr w:type="spellStart"/>
      <w:proofErr w:type="gramStart"/>
      <w:r w:rsidR="009A637F">
        <w:rPr>
          <w:rFonts w:ascii="Times New Roman" w:hAnsi="Times New Roman" w:cs="Times New Roman"/>
          <w:sz w:val="20"/>
          <w:szCs w:val="20"/>
        </w:rPr>
        <w:t>ит</w:t>
      </w:r>
      <w:proofErr w:type="spellEnd"/>
      <w:proofErr w:type="gramEnd"/>
      <w:r w:rsidR="009A637F">
        <w:rPr>
          <w:rFonts w:ascii="Times New Roman" w:hAnsi="Times New Roman" w:cs="Times New Roman"/>
          <w:sz w:val="20"/>
          <w:szCs w:val="20"/>
        </w:rPr>
        <w:t xml:space="preserve"> программируемой кнопки).</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Поместите держатель фильтра в машину.</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Нажмите одну из кнопок раздачи: </w:t>
      </w:r>
      <w:r>
        <w:rPr>
          <w:noProof/>
          <w:lang w:eastAsia="ru-RU"/>
        </w:rPr>
        <w:drawing>
          <wp:inline distT="0" distB="0" distL="0" distR="0" wp14:anchorId="1DBCD123" wp14:editId="6FAFF478">
            <wp:extent cx="352425" cy="28575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 cy="285750"/>
                    </a:xfrm>
                    <a:prstGeom prst="rect">
                      <a:avLst/>
                    </a:prstGeom>
                  </pic:spPr>
                </pic:pic>
              </a:graphicData>
            </a:graphic>
          </wp:inline>
        </w:drawing>
      </w:r>
      <w:r>
        <w:rPr>
          <w:rFonts w:ascii="Times New Roman" w:hAnsi="Times New Roman" w:cs="Times New Roman"/>
          <w:sz w:val="20"/>
          <w:szCs w:val="20"/>
        </w:rPr>
        <w:t xml:space="preserve">, </w:t>
      </w:r>
      <w:bookmarkStart w:id="0" w:name="_GoBack"/>
      <w:bookmarkEnd w:id="0"/>
      <w:r>
        <w:rPr>
          <w:noProof/>
          <w:lang w:eastAsia="ru-RU"/>
        </w:rPr>
        <w:drawing>
          <wp:inline distT="0" distB="0" distL="0" distR="0" wp14:anchorId="1A345351" wp14:editId="646D0BFC">
            <wp:extent cx="342900" cy="2762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Начнется раздача; когда будет достигнута желаемая дозировка, нажмите снова </w:t>
      </w:r>
      <w:r>
        <w:rPr>
          <w:noProof/>
          <w:lang w:eastAsia="ru-RU"/>
        </w:rPr>
        <w:drawing>
          <wp:inline distT="0" distB="0" distL="0" distR="0" wp14:anchorId="00218898" wp14:editId="2181E120">
            <wp:extent cx="352425" cy="28575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 cy="28575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781A8F3B" wp14:editId="2DF5B2A9">
            <wp:extent cx="342900" cy="2762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Для выхода из режима программирования и запоминания желаемой дозировки, удерживайте кнопку </w:t>
      </w:r>
      <w:r>
        <w:rPr>
          <w:noProof/>
          <w:lang w:eastAsia="ru-RU"/>
        </w:rPr>
        <w:drawing>
          <wp:inline distT="0" distB="0" distL="0" distR="0" wp14:anchorId="781A8F3B" wp14:editId="2DF5B2A9">
            <wp:extent cx="342900" cy="2762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в течение минимум 5 секунд; кнопка перестанет мигать.</w:t>
      </w:r>
    </w:p>
    <w:p w:rsidR="00484001" w:rsidRDefault="00484001">
      <w:pPr>
        <w:rPr>
          <w:rFonts w:ascii="Times New Roman" w:hAnsi="Times New Roman" w:cs="Times New Roman"/>
          <w:sz w:val="20"/>
          <w:szCs w:val="20"/>
        </w:rPr>
      </w:pPr>
      <w:r>
        <w:rPr>
          <w:rFonts w:ascii="Times New Roman" w:hAnsi="Times New Roman" w:cs="Times New Roman"/>
          <w:sz w:val="20"/>
          <w:szCs w:val="20"/>
        </w:rPr>
        <w:br w:type="page"/>
      </w:r>
    </w:p>
    <w:p w:rsidR="00484001" w:rsidRPr="00E73257" w:rsidRDefault="00E73257" w:rsidP="001A385A">
      <w:pPr>
        <w:spacing w:after="0" w:line="240" w:lineRule="auto"/>
        <w:rPr>
          <w:rFonts w:ascii="Times New Roman" w:hAnsi="Times New Roman" w:cs="Times New Roman"/>
          <w:b/>
          <w:sz w:val="28"/>
          <w:szCs w:val="28"/>
        </w:rPr>
      </w:pPr>
      <w:r w:rsidRPr="00E73257">
        <w:rPr>
          <w:rFonts w:ascii="Times New Roman" w:hAnsi="Times New Roman" w:cs="Times New Roman"/>
          <w:b/>
          <w:sz w:val="28"/>
          <w:szCs w:val="28"/>
        </w:rPr>
        <w:lastRenderedPageBreak/>
        <w:t>4. Работа машины</w:t>
      </w:r>
    </w:p>
    <w:p w:rsidR="00E73257" w:rsidRDefault="00E7325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Перед использованием машины оператор должен прочитать и полностью понять инструкции по безопасности, указанные в данном руководстве.</w:t>
      </w:r>
    </w:p>
    <w:p w:rsidR="00E73257" w:rsidRDefault="00E73257" w:rsidP="001A385A">
      <w:pPr>
        <w:spacing w:after="0" w:line="240" w:lineRule="auto"/>
        <w:rPr>
          <w:rFonts w:ascii="Times New Roman" w:hAnsi="Times New Roman" w:cs="Times New Roman"/>
          <w:sz w:val="20"/>
          <w:szCs w:val="20"/>
        </w:rPr>
      </w:pPr>
    </w:p>
    <w:p w:rsidR="00E73257" w:rsidRPr="00E73257" w:rsidRDefault="00E73257" w:rsidP="001A385A">
      <w:pPr>
        <w:spacing w:after="0" w:line="240" w:lineRule="auto"/>
        <w:rPr>
          <w:rFonts w:ascii="Times New Roman" w:hAnsi="Times New Roman" w:cs="Times New Roman"/>
          <w:b/>
          <w:sz w:val="20"/>
          <w:szCs w:val="20"/>
        </w:rPr>
      </w:pPr>
      <w:r w:rsidRPr="00E73257">
        <w:rPr>
          <w:rFonts w:ascii="Times New Roman" w:hAnsi="Times New Roman" w:cs="Times New Roman"/>
          <w:b/>
          <w:sz w:val="20"/>
          <w:szCs w:val="20"/>
        </w:rPr>
        <w:t>4.1 Включение / выключение машины.</w:t>
      </w:r>
    </w:p>
    <w:p w:rsidR="00E73257" w:rsidRDefault="00E73257" w:rsidP="001A385A">
      <w:pPr>
        <w:spacing w:after="0" w:line="240" w:lineRule="auto"/>
        <w:rPr>
          <w:rFonts w:ascii="Times New Roman" w:hAnsi="Times New Roman" w:cs="Times New Roman"/>
          <w:sz w:val="20"/>
          <w:szCs w:val="20"/>
        </w:rPr>
      </w:pPr>
    </w:p>
    <w:p w:rsidR="00E73257" w:rsidRDefault="00E7325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Подключите машину в розетку.</w:t>
      </w:r>
    </w:p>
    <w:p w:rsidR="00E73257" w:rsidRDefault="00E73257" w:rsidP="001A385A">
      <w:pPr>
        <w:spacing w:after="0" w:line="240" w:lineRule="auto"/>
        <w:rPr>
          <w:rFonts w:ascii="Times New Roman" w:hAnsi="Times New Roman" w:cs="Times New Roman"/>
          <w:sz w:val="20"/>
          <w:szCs w:val="20"/>
        </w:rPr>
      </w:pPr>
      <w:r>
        <w:rPr>
          <w:noProof/>
          <w:lang w:eastAsia="ru-RU"/>
        </w:rPr>
        <w:drawing>
          <wp:inline distT="0" distB="0" distL="0" distR="0" wp14:anchorId="03A1FA61" wp14:editId="752D0EB8">
            <wp:extent cx="2724150" cy="13430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24150" cy="1343025"/>
                    </a:xfrm>
                    <a:prstGeom prst="rect">
                      <a:avLst/>
                    </a:prstGeom>
                  </pic:spPr>
                </pic:pic>
              </a:graphicData>
            </a:graphic>
          </wp:inline>
        </w:drawing>
      </w:r>
    </w:p>
    <w:p w:rsidR="00E73257" w:rsidRDefault="00E7325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Нажмите кнопку </w:t>
      </w:r>
      <w:r>
        <w:rPr>
          <w:rFonts w:ascii="Times New Roman" w:hAnsi="Times New Roman" w:cs="Times New Roman"/>
          <w:sz w:val="20"/>
          <w:szCs w:val="20"/>
          <w:lang w:val="en-US"/>
        </w:rPr>
        <w:t>ON</w:t>
      </w:r>
      <w:r w:rsidRPr="00E73257">
        <w:rPr>
          <w:rFonts w:ascii="Times New Roman" w:hAnsi="Times New Roman" w:cs="Times New Roman"/>
          <w:sz w:val="20"/>
          <w:szCs w:val="20"/>
        </w:rPr>
        <w:t xml:space="preserve"> </w:t>
      </w:r>
      <w:r>
        <w:rPr>
          <w:rFonts w:ascii="Times New Roman" w:hAnsi="Times New Roman" w:cs="Times New Roman"/>
          <w:sz w:val="20"/>
          <w:szCs w:val="20"/>
        </w:rPr>
        <w:t>на машине.</w:t>
      </w:r>
    </w:p>
    <w:p w:rsidR="00E73257" w:rsidRDefault="00E73257" w:rsidP="001A385A">
      <w:pPr>
        <w:spacing w:after="0" w:line="240" w:lineRule="auto"/>
        <w:rPr>
          <w:rFonts w:ascii="Times New Roman" w:hAnsi="Times New Roman" w:cs="Times New Roman"/>
          <w:sz w:val="20"/>
          <w:szCs w:val="20"/>
        </w:rPr>
      </w:pPr>
    </w:p>
    <w:p w:rsidR="00E73257" w:rsidRDefault="00E73257" w:rsidP="001A385A">
      <w:pPr>
        <w:spacing w:after="0" w:line="240" w:lineRule="auto"/>
        <w:rPr>
          <w:rFonts w:ascii="Times New Roman" w:hAnsi="Times New Roman" w:cs="Times New Roman"/>
          <w:sz w:val="20"/>
          <w:szCs w:val="20"/>
        </w:rPr>
      </w:pPr>
      <w:r>
        <w:rPr>
          <w:noProof/>
          <w:lang w:eastAsia="ru-RU"/>
        </w:rPr>
        <w:drawing>
          <wp:inline distT="0" distB="0" distL="0" distR="0" wp14:anchorId="588A5C62" wp14:editId="5A6A118E">
            <wp:extent cx="2733675" cy="18002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33675" cy="1800225"/>
                    </a:xfrm>
                    <a:prstGeom prst="rect">
                      <a:avLst/>
                    </a:prstGeom>
                  </pic:spPr>
                </pic:pic>
              </a:graphicData>
            </a:graphic>
          </wp:inline>
        </w:drawing>
      </w:r>
    </w:p>
    <w:p w:rsidR="009F7A86" w:rsidRDefault="009F7A86" w:rsidP="001A385A">
      <w:pPr>
        <w:spacing w:after="0" w:line="240" w:lineRule="auto"/>
        <w:rPr>
          <w:rFonts w:ascii="Times New Roman" w:hAnsi="Times New Roman" w:cs="Times New Roman"/>
          <w:sz w:val="20"/>
          <w:szCs w:val="20"/>
        </w:rPr>
      </w:pP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Машина выполнит следующие проверки:</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воды в бойлере</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Правильный уровень: сигнал нагрева </w:t>
      </w:r>
      <w:r>
        <w:rPr>
          <w:noProof/>
          <w:lang w:eastAsia="ru-RU"/>
        </w:rPr>
        <w:drawing>
          <wp:inline distT="0" distB="0" distL="0" distR="0" wp14:anchorId="646A361E" wp14:editId="0F35BD6C">
            <wp:extent cx="333375" cy="238125"/>
            <wp:effectExtent l="0" t="0" r="9525"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33375" cy="238125"/>
                    </a:xfrm>
                    <a:prstGeom prst="rect">
                      <a:avLst/>
                    </a:prstGeom>
                  </pic:spPr>
                </pic:pic>
              </a:graphicData>
            </a:graphic>
          </wp:inline>
        </w:drawing>
      </w:r>
      <w:r>
        <w:rPr>
          <w:rFonts w:ascii="Times New Roman" w:hAnsi="Times New Roman" w:cs="Times New Roman"/>
          <w:sz w:val="20"/>
          <w:szCs w:val="20"/>
        </w:rPr>
        <w:t xml:space="preserve"> появляется, и начинается нагрев воды.</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Неправильный уровень: активируется насос, чтобы закачать требуемое количество воды в машину.</w:t>
      </w:r>
    </w:p>
    <w:p w:rsidR="009F7A86" w:rsidRDefault="009F7A86"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9F7A86" w:rsidTr="00EB45BE">
        <w:tc>
          <w:tcPr>
            <w:tcW w:w="959" w:type="dxa"/>
          </w:tcPr>
          <w:p w:rsidR="009F7A86" w:rsidRDefault="009F7A86" w:rsidP="00D64682">
            <w:pPr>
              <w:jc w:val="both"/>
              <w:rPr>
                <w:rFonts w:ascii="Times New Roman" w:hAnsi="Times New Roman" w:cs="Times New Roman"/>
                <w:sz w:val="20"/>
                <w:szCs w:val="20"/>
              </w:rPr>
            </w:pPr>
            <w:r>
              <w:rPr>
                <w:noProof/>
                <w:lang w:eastAsia="ru-RU"/>
              </w:rPr>
              <w:drawing>
                <wp:inline distT="0" distB="0" distL="0" distR="0" wp14:anchorId="1F8A0C2E" wp14:editId="0E02001B">
                  <wp:extent cx="400050" cy="3048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9F7A86" w:rsidRPr="00EB45BE" w:rsidRDefault="009F7A86"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9F7A86" w:rsidRDefault="009F7A86" w:rsidP="001A385A">
      <w:pPr>
        <w:spacing w:after="0" w:line="240" w:lineRule="auto"/>
        <w:rPr>
          <w:rFonts w:ascii="Times New Roman" w:hAnsi="Times New Roman" w:cs="Times New Roman"/>
          <w:sz w:val="20"/>
          <w:szCs w:val="20"/>
        </w:rPr>
      </w:pPr>
    </w:p>
    <w:p w:rsidR="009F7A86" w:rsidRPr="009F7A86" w:rsidRDefault="009F7A86" w:rsidP="001A385A">
      <w:pPr>
        <w:spacing w:after="0" w:line="240" w:lineRule="auto"/>
        <w:rPr>
          <w:rFonts w:ascii="Times New Roman" w:hAnsi="Times New Roman" w:cs="Times New Roman"/>
          <w:b/>
          <w:sz w:val="20"/>
          <w:szCs w:val="20"/>
        </w:rPr>
      </w:pPr>
      <w:r w:rsidRPr="009F7A86">
        <w:rPr>
          <w:rFonts w:ascii="Times New Roman" w:hAnsi="Times New Roman" w:cs="Times New Roman"/>
          <w:b/>
          <w:sz w:val="20"/>
          <w:szCs w:val="20"/>
        </w:rPr>
        <w:lastRenderedPageBreak/>
        <w:t>Если максимальный уровень воды в бойлере не достигается в течение 90 секунд, насос останавливается, и загораются 4 лампочки на панели управления. Выключите и включите машину, чтобы снова начать закачку воды.</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закачка воды в нормальном режиме функционирования связана с раздачей кофе, таким образом, машина сбрасывает значение уровня воды после того, как закончилась раздача напитка.</w:t>
      </w:r>
    </w:p>
    <w:p w:rsidR="009F7A86" w:rsidRDefault="009F7A86" w:rsidP="001A385A">
      <w:pPr>
        <w:spacing w:after="0" w:line="240" w:lineRule="auto"/>
        <w:rPr>
          <w:rFonts w:ascii="Times New Roman" w:hAnsi="Times New Roman" w:cs="Times New Roman"/>
          <w:sz w:val="20"/>
          <w:szCs w:val="20"/>
        </w:rPr>
      </w:pPr>
    </w:p>
    <w:p w:rsidR="009F7A86" w:rsidRPr="00A21494" w:rsidRDefault="009F7A86" w:rsidP="001A385A">
      <w:pPr>
        <w:spacing w:after="0" w:line="240" w:lineRule="auto"/>
        <w:rPr>
          <w:rFonts w:ascii="Times New Roman" w:hAnsi="Times New Roman" w:cs="Times New Roman"/>
          <w:b/>
          <w:sz w:val="20"/>
          <w:szCs w:val="20"/>
        </w:rPr>
      </w:pPr>
      <w:r w:rsidRPr="00A21494">
        <w:rPr>
          <w:rFonts w:ascii="Times New Roman" w:hAnsi="Times New Roman" w:cs="Times New Roman"/>
          <w:b/>
          <w:sz w:val="20"/>
          <w:szCs w:val="20"/>
        </w:rPr>
        <w:t>Контроль уровня воды в емкости.</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21494">
        <w:rPr>
          <w:rFonts w:ascii="Times New Roman" w:hAnsi="Times New Roman" w:cs="Times New Roman"/>
          <w:sz w:val="20"/>
          <w:szCs w:val="20"/>
        </w:rPr>
        <w:t>Достаточный уровень: предупреждающий сигнал уровня воды выключен.</w:t>
      </w:r>
    </w:p>
    <w:p w:rsidR="00A21494" w:rsidRDefault="00A2149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Недостаточный уровень: предупреждающий сигнал уровня воды горит постоянно.</w:t>
      </w:r>
    </w:p>
    <w:p w:rsidR="009F0263" w:rsidRDefault="009F0263"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9F0263" w:rsidTr="00EB45BE">
        <w:tc>
          <w:tcPr>
            <w:tcW w:w="959" w:type="dxa"/>
          </w:tcPr>
          <w:p w:rsidR="009F0263" w:rsidRDefault="009F0263" w:rsidP="00D64682">
            <w:pPr>
              <w:jc w:val="both"/>
              <w:rPr>
                <w:rFonts w:ascii="Times New Roman" w:hAnsi="Times New Roman" w:cs="Times New Roman"/>
                <w:sz w:val="20"/>
                <w:szCs w:val="20"/>
              </w:rPr>
            </w:pPr>
            <w:r>
              <w:rPr>
                <w:noProof/>
                <w:lang w:eastAsia="ru-RU"/>
              </w:rPr>
              <w:drawing>
                <wp:inline distT="0" distB="0" distL="0" distR="0" wp14:anchorId="45732FFA" wp14:editId="6F047471">
                  <wp:extent cx="400050" cy="3048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9F0263" w:rsidRPr="00EB45BE" w:rsidRDefault="009F0263"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9F0263" w:rsidRDefault="009F0263" w:rsidP="001A385A">
      <w:pPr>
        <w:spacing w:after="0" w:line="240" w:lineRule="auto"/>
        <w:rPr>
          <w:rFonts w:ascii="Times New Roman" w:hAnsi="Times New Roman" w:cs="Times New Roman"/>
          <w:sz w:val="20"/>
          <w:szCs w:val="20"/>
        </w:rPr>
      </w:pPr>
    </w:p>
    <w:p w:rsidR="009F0263" w:rsidRDefault="0025198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Если световой сигнал уровня воды загорается во время фазы нагрева, фаза выполняется (если уровень воды в бойлере на требуемом уровне), и машина завершает раздачу. После этого необходимо заново установить уровень воды в емкости, чтобы машина снова заработала в нормальном режиме.</w:t>
      </w:r>
    </w:p>
    <w:p w:rsidR="00CA2C37" w:rsidRDefault="00CA2C37" w:rsidP="001A385A">
      <w:pPr>
        <w:spacing w:after="0" w:line="240" w:lineRule="auto"/>
        <w:rPr>
          <w:rFonts w:ascii="Times New Roman" w:hAnsi="Times New Roman" w:cs="Times New Roman"/>
          <w:sz w:val="20"/>
          <w:szCs w:val="20"/>
        </w:rPr>
      </w:pPr>
    </w:p>
    <w:p w:rsidR="00CA2C37" w:rsidRDefault="00CA2C3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После контрольной фазы машины </w:t>
      </w:r>
      <w:proofErr w:type="gramStart"/>
      <w:r>
        <w:rPr>
          <w:rFonts w:ascii="Times New Roman" w:hAnsi="Times New Roman" w:cs="Times New Roman"/>
          <w:sz w:val="20"/>
          <w:szCs w:val="20"/>
        </w:rPr>
        <w:t>готова</w:t>
      </w:r>
      <w:proofErr w:type="gramEnd"/>
      <w:r>
        <w:rPr>
          <w:rFonts w:ascii="Times New Roman" w:hAnsi="Times New Roman" w:cs="Times New Roman"/>
          <w:sz w:val="20"/>
          <w:szCs w:val="20"/>
        </w:rPr>
        <w:t xml:space="preserve"> к нормальному использованию. Появляются индикаторы кнопок раздачи </w:t>
      </w:r>
      <w:r>
        <w:rPr>
          <w:noProof/>
          <w:lang w:eastAsia="ru-RU"/>
        </w:rPr>
        <w:drawing>
          <wp:inline distT="0" distB="0" distL="0" distR="0" wp14:anchorId="5D5C6706" wp14:editId="3CE93715">
            <wp:extent cx="3429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74746B57" wp14:editId="3146E330">
            <wp:extent cx="342900" cy="2762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а также индикатор </w:t>
      </w:r>
      <w:r>
        <w:rPr>
          <w:noProof/>
          <w:lang w:eastAsia="ru-RU"/>
        </w:rPr>
        <w:drawing>
          <wp:inline distT="0" distB="0" distL="0" distR="0" wp14:anchorId="51B3006F" wp14:editId="5B249005">
            <wp:extent cx="3333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33375" cy="238125"/>
                    </a:xfrm>
                    <a:prstGeom prst="rect">
                      <a:avLst/>
                    </a:prstGeom>
                  </pic:spPr>
                </pic:pic>
              </a:graphicData>
            </a:graphic>
          </wp:inline>
        </w:drawing>
      </w:r>
      <w:r>
        <w:rPr>
          <w:rFonts w:ascii="Times New Roman" w:hAnsi="Times New Roman" w:cs="Times New Roman"/>
          <w:sz w:val="20"/>
          <w:szCs w:val="20"/>
        </w:rPr>
        <w:t xml:space="preserve"> (до тех пор, пока идет нагрев).</w:t>
      </w:r>
    </w:p>
    <w:p w:rsidR="003970C4" w:rsidRDefault="003970C4" w:rsidP="001A385A">
      <w:pPr>
        <w:spacing w:after="0" w:line="240" w:lineRule="auto"/>
        <w:rPr>
          <w:rFonts w:ascii="Times New Roman" w:hAnsi="Times New Roman" w:cs="Times New Roman"/>
          <w:sz w:val="20"/>
          <w:szCs w:val="20"/>
        </w:rPr>
      </w:pPr>
    </w:p>
    <w:p w:rsidR="003970C4" w:rsidRPr="003970C4" w:rsidRDefault="003970C4" w:rsidP="001A385A">
      <w:pPr>
        <w:spacing w:after="0" w:line="240" w:lineRule="auto"/>
        <w:rPr>
          <w:rFonts w:ascii="Times New Roman" w:hAnsi="Times New Roman" w:cs="Times New Roman"/>
          <w:b/>
          <w:sz w:val="20"/>
          <w:szCs w:val="20"/>
        </w:rPr>
      </w:pPr>
      <w:r w:rsidRPr="003970C4">
        <w:rPr>
          <w:rFonts w:ascii="Times New Roman" w:hAnsi="Times New Roman" w:cs="Times New Roman"/>
          <w:b/>
          <w:sz w:val="20"/>
          <w:szCs w:val="20"/>
        </w:rPr>
        <w:t>4.2 Машина в режиме ожидания</w:t>
      </w:r>
    </w:p>
    <w:p w:rsidR="003970C4" w:rsidRDefault="003970C4" w:rsidP="001A385A">
      <w:pPr>
        <w:spacing w:after="0" w:line="240" w:lineRule="auto"/>
        <w:rPr>
          <w:rFonts w:ascii="Times New Roman" w:hAnsi="Times New Roman" w:cs="Times New Roman"/>
          <w:sz w:val="20"/>
          <w:szCs w:val="20"/>
        </w:rPr>
      </w:pP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Если машина не используется в течение непродолжительного времени, рекомендуется переводить машину в режим ожидания, чтобы сэкономить энергию.</w:t>
      </w: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Нажмите и удерживайте </w:t>
      </w:r>
      <w:r>
        <w:rPr>
          <w:noProof/>
          <w:lang w:eastAsia="ru-RU"/>
        </w:rPr>
        <w:drawing>
          <wp:inline distT="0" distB="0" distL="0" distR="0" wp14:anchorId="307D8972" wp14:editId="5B0EA318">
            <wp:extent cx="34290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кнопку одной чашки в течение 5 секунд (кнопка начнет мигать), чтобы войти в режим ожидания.</w:t>
      </w: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Нажмите кнопку </w:t>
      </w:r>
      <w:r>
        <w:rPr>
          <w:noProof/>
          <w:lang w:eastAsia="ru-RU"/>
        </w:rPr>
        <w:drawing>
          <wp:inline distT="0" distB="0" distL="0" distR="0" wp14:anchorId="4498CA70" wp14:editId="349AF744">
            <wp:extent cx="342900"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одной чашки, чтобы перевести машину в нормальный режим (кнопки раздачи </w:t>
      </w:r>
      <w:r>
        <w:rPr>
          <w:noProof/>
          <w:lang w:eastAsia="ru-RU"/>
        </w:rPr>
        <w:drawing>
          <wp:inline distT="0" distB="0" distL="0" distR="0" wp14:anchorId="403F5659" wp14:editId="58E06999">
            <wp:extent cx="3429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7DB6A616" wp14:editId="630EA31C">
            <wp:extent cx="34290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начнут мигать).</w:t>
      </w:r>
    </w:p>
    <w:p w:rsidR="003970C4" w:rsidRDefault="003970C4" w:rsidP="001A385A">
      <w:pPr>
        <w:spacing w:after="0" w:line="240" w:lineRule="auto"/>
        <w:rPr>
          <w:rFonts w:ascii="Times New Roman" w:hAnsi="Times New Roman" w:cs="Times New Roman"/>
          <w:sz w:val="20"/>
          <w:szCs w:val="20"/>
        </w:rPr>
      </w:pPr>
    </w:p>
    <w:p w:rsidR="003970C4" w:rsidRPr="003970C4" w:rsidRDefault="003970C4" w:rsidP="001A385A">
      <w:pPr>
        <w:spacing w:after="0" w:line="240" w:lineRule="auto"/>
        <w:rPr>
          <w:rFonts w:ascii="Times New Roman" w:hAnsi="Times New Roman" w:cs="Times New Roman"/>
          <w:b/>
          <w:sz w:val="20"/>
          <w:szCs w:val="20"/>
        </w:rPr>
      </w:pPr>
      <w:r w:rsidRPr="003970C4">
        <w:rPr>
          <w:rFonts w:ascii="Times New Roman" w:hAnsi="Times New Roman" w:cs="Times New Roman"/>
          <w:b/>
          <w:sz w:val="20"/>
          <w:szCs w:val="20"/>
        </w:rPr>
        <w:t>4.3 Раздача кофе</w:t>
      </w:r>
    </w:p>
    <w:p w:rsidR="003970C4" w:rsidRDefault="003970C4"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3970C4" w:rsidTr="00EB45BE">
        <w:tc>
          <w:tcPr>
            <w:tcW w:w="959" w:type="dxa"/>
          </w:tcPr>
          <w:p w:rsidR="003970C4" w:rsidRDefault="003970C4" w:rsidP="00D64682">
            <w:pPr>
              <w:jc w:val="both"/>
              <w:rPr>
                <w:rFonts w:ascii="Times New Roman" w:hAnsi="Times New Roman" w:cs="Times New Roman"/>
                <w:sz w:val="20"/>
                <w:szCs w:val="20"/>
              </w:rPr>
            </w:pPr>
            <w:r>
              <w:rPr>
                <w:noProof/>
                <w:lang w:eastAsia="ru-RU"/>
              </w:rPr>
              <w:drawing>
                <wp:inline distT="0" distB="0" distL="0" distR="0" wp14:anchorId="7063345F" wp14:editId="28DD0D16">
                  <wp:extent cx="40005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3970C4" w:rsidRPr="00EB45BE" w:rsidRDefault="003970C4"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3970C4" w:rsidRDefault="003970C4" w:rsidP="001A385A">
      <w:pPr>
        <w:spacing w:after="0" w:line="240" w:lineRule="auto"/>
        <w:rPr>
          <w:rFonts w:ascii="Times New Roman" w:hAnsi="Times New Roman" w:cs="Times New Roman"/>
          <w:sz w:val="20"/>
          <w:szCs w:val="20"/>
        </w:rPr>
      </w:pP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DB6079">
        <w:rPr>
          <w:rFonts w:ascii="Times New Roman" w:hAnsi="Times New Roman" w:cs="Times New Roman"/>
          <w:sz w:val="20"/>
          <w:szCs w:val="20"/>
        </w:rPr>
        <w:t>После пусконаладочных работ вставьте требуемый фильтр (одинарный или двойной) в держатель фильтра.</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372B384A" wp14:editId="009C8013">
            <wp:extent cx="2762250" cy="1800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762250" cy="1800225"/>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Заполните дозировщик до краев и поместите кофе в фильтр.</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5FBEB800" wp14:editId="1E44A17F">
            <wp:extent cx="2771775" cy="18573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71775" cy="1857375"/>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Равномерно спрессуйте кофе в фильтре, используя соответствующий пресс.</w:t>
      </w:r>
    </w:p>
    <w:p w:rsidR="00DB6079" w:rsidRDefault="00DB6079" w:rsidP="001A385A">
      <w:pPr>
        <w:spacing w:after="0" w:line="240" w:lineRule="auto"/>
        <w:rPr>
          <w:rFonts w:ascii="Times New Roman" w:hAnsi="Times New Roman" w:cs="Times New Roman"/>
          <w:sz w:val="20"/>
          <w:szCs w:val="20"/>
        </w:rPr>
      </w:pPr>
      <w:r>
        <w:rPr>
          <w:noProof/>
          <w:lang w:eastAsia="ru-RU"/>
        </w:rPr>
        <w:lastRenderedPageBreak/>
        <w:drawing>
          <wp:inline distT="0" distB="0" distL="0" distR="0" wp14:anchorId="6B112A80" wp14:editId="0C9855E2">
            <wp:extent cx="2705100" cy="1809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05100" cy="1809750"/>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Очистите края фильтра от остатков кофе и вставьте держатель в блок раздачи.</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5D5762AC" wp14:editId="1FB789BD">
            <wp:extent cx="2733675" cy="18478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33675" cy="1847850"/>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Поставьте чашку под выпускное отверстие.</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3D31302B" wp14:editId="2311B4F2">
            <wp:extent cx="2762250" cy="18097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62250" cy="1809750"/>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Нажмите соответственно кнопку </w:t>
      </w:r>
      <w:r>
        <w:rPr>
          <w:noProof/>
          <w:lang w:eastAsia="ru-RU"/>
        </w:rPr>
        <w:drawing>
          <wp:inline distT="0" distB="0" distL="0" distR="0" wp14:anchorId="4CAA6EA3" wp14:editId="41633855">
            <wp:extent cx="342900" cy="3048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или </w:t>
      </w:r>
      <w:r>
        <w:rPr>
          <w:noProof/>
          <w:lang w:eastAsia="ru-RU"/>
        </w:rPr>
        <w:drawing>
          <wp:inline distT="0" distB="0" distL="0" distR="0" wp14:anchorId="4F92A019" wp14:editId="4714C8E1">
            <wp:extent cx="342900" cy="2762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для одной или двух чашек кофе.</w:t>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 Активизируется помпа и начинается раздача.</w:t>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8) По достижении установленного количества, помпа останавливается, и раздача автоматически прекращается.</w:t>
      </w:r>
    </w:p>
    <w:p w:rsidR="00DB6079" w:rsidRDefault="00DB6079" w:rsidP="001A385A">
      <w:pPr>
        <w:spacing w:after="0" w:line="240" w:lineRule="auto"/>
        <w:rPr>
          <w:rFonts w:ascii="Times New Roman" w:hAnsi="Times New Roman" w:cs="Times New Roman"/>
          <w:sz w:val="20"/>
          <w:szCs w:val="20"/>
        </w:rPr>
      </w:pPr>
    </w:p>
    <w:p w:rsidR="00DB6079" w:rsidRPr="00DB6079" w:rsidRDefault="00DB6079" w:rsidP="001A385A">
      <w:pPr>
        <w:spacing w:after="0" w:line="240" w:lineRule="auto"/>
        <w:rPr>
          <w:rFonts w:ascii="Times New Roman" w:hAnsi="Times New Roman" w:cs="Times New Roman"/>
          <w:b/>
          <w:sz w:val="20"/>
          <w:szCs w:val="20"/>
        </w:rPr>
      </w:pPr>
      <w:r w:rsidRPr="00DB6079">
        <w:rPr>
          <w:rFonts w:ascii="Times New Roman" w:hAnsi="Times New Roman" w:cs="Times New Roman"/>
          <w:b/>
          <w:sz w:val="20"/>
          <w:szCs w:val="20"/>
        </w:rPr>
        <w:t>4.4 Подача пара</w:t>
      </w:r>
    </w:p>
    <w:p w:rsidR="00DB6079" w:rsidRDefault="00DB6079" w:rsidP="001A385A">
      <w:pPr>
        <w:spacing w:after="0" w:line="240" w:lineRule="auto"/>
        <w:rPr>
          <w:rFonts w:ascii="Times New Roman" w:hAnsi="Times New Roman" w:cs="Times New Roman"/>
          <w:sz w:val="20"/>
          <w:szCs w:val="20"/>
        </w:rPr>
      </w:pP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не удается выполнить действия, описанные ниже, обратитесь к разделу «Неисправности и способы их устранения».</w:t>
      </w:r>
    </w:p>
    <w:p w:rsidR="00DB6079" w:rsidRDefault="00DB6079"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DB6079" w:rsidTr="00EB45BE">
        <w:tc>
          <w:tcPr>
            <w:tcW w:w="959" w:type="dxa"/>
          </w:tcPr>
          <w:p w:rsidR="00DB6079" w:rsidRDefault="00DB6079" w:rsidP="00D64682">
            <w:pPr>
              <w:jc w:val="both"/>
              <w:rPr>
                <w:rFonts w:ascii="Times New Roman" w:hAnsi="Times New Roman" w:cs="Times New Roman"/>
                <w:sz w:val="20"/>
                <w:szCs w:val="20"/>
              </w:rPr>
            </w:pPr>
            <w:r>
              <w:rPr>
                <w:noProof/>
                <w:lang w:eastAsia="ru-RU"/>
              </w:rPr>
              <w:drawing>
                <wp:inline distT="0" distB="0" distL="0" distR="0" wp14:anchorId="5EE9D8B6" wp14:editId="4C2BA298">
                  <wp:extent cx="400050" cy="3048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DB6079" w:rsidRPr="00EB45BE" w:rsidRDefault="00F714B9"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ожогов</w:t>
            </w:r>
          </w:p>
        </w:tc>
      </w:tr>
    </w:tbl>
    <w:p w:rsidR="00DB6079" w:rsidRDefault="00DB6079" w:rsidP="001A385A">
      <w:pPr>
        <w:spacing w:after="0" w:line="240" w:lineRule="auto"/>
        <w:rPr>
          <w:rFonts w:ascii="Times New Roman" w:hAnsi="Times New Roman" w:cs="Times New Roman"/>
          <w:sz w:val="20"/>
          <w:szCs w:val="20"/>
        </w:rPr>
      </w:pPr>
    </w:p>
    <w:p w:rsidR="00F714B9" w:rsidRDefault="00F714B9" w:rsidP="001A385A">
      <w:pPr>
        <w:spacing w:after="0" w:line="240" w:lineRule="auto"/>
        <w:rPr>
          <w:rFonts w:ascii="Times New Roman" w:hAnsi="Times New Roman" w:cs="Times New Roman"/>
          <w:sz w:val="20"/>
          <w:szCs w:val="20"/>
        </w:rPr>
      </w:pPr>
      <w:r>
        <w:rPr>
          <w:noProof/>
          <w:lang w:eastAsia="ru-RU"/>
        </w:rPr>
        <w:drawing>
          <wp:inline distT="0" distB="0" distL="0" distR="0" wp14:anchorId="4B35EC2F" wp14:editId="5704B4F8">
            <wp:extent cx="2733675" cy="180975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33675" cy="1809750"/>
                    </a:xfrm>
                    <a:prstGeom prst="rect">
                      <a:avLst/>
                    </a:prstGeom>
                  </pic:spPr>
                </pic:pic>
              </a:graphicData>
            </a:graphic>
          </wp:inline>
        </w:drawing>
      </w:r>
    </w:p>
    <w:p w:rsidR="00F714B9" w:rsidRDefault="00F714B9" w:rsidP="001A385A">
      <w:pPr>
        <w:spacing w:after="0" w:line="240" w:lineRule="auto"/>
        <w:rPr>
          <w:rFonts w:ascii="Times New Roman" w:hAnsi="Times New Roman" w:cs="Times New Roman"/>
          <w:sz w:val="20"/>
          <w:szCs w:val="20"/>
        </w:rPr>
      </w:pP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Использование резинового теплоизолятора на кране подачи пара является обязательным.</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После установки машины почистите кран для пара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таканью, смоченной в воде.</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Убедитесь, что выпускное отверстие крана для раздачи пара находится над решеткой.</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Очень аккуратно плавно откройте кран для пара и держите его открытым, пока из крана не пойдут капли.</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Когда выходит только пар, перемещайте кран, используя резиновый теплоизолятор, и погрузите его в жидкость, которую хотите подогреть.</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6) Используя кран, отрегулируйте уровень выходящего пара. Держите кран в жидкости, пока регулируется уровень пара.</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7) Когда жидкость нагрелась, закройте кран для пара и выньте его из жидкости.</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 используя ткань, смоченную в воде, очистите кран от остатков жидкости.</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9) Подогрев жидкости закончен.</w:t>
      </w:r>
    </w:p>
    <w:p w:rsidR="00BB4553" w:rsidRDefault="00BB455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Замечание: </w:t>
      </w:r>
      <w:r w:rsidR="003C242B">
        <w:rPr>
          <w:rFonts w:ascii="Times New Roman" w:hAnsi="Times New Roman" w:cs="Times New Roman"/>
          <w:sz w:val="20"/>
          <w:szCs w:val="20"/>
        </w:rPr>
        <w:t>Перед использованием пара всегда сливайте жидкость в течение примерно 2 секунд согласно инструкциям производителя.</w:t>
      </w:r>
    </w:p>
    <w:p w:rsidR="004F68EA" w:rsidRDefault="004F68EA" w:rsidP="001A385A">
      <w:pPr>
        <w:spacing w:after="0" w:line="240" w:lineRule="auto"/>
        <w:rPr>
          <w:rFonts w:ascii="Times New Roman" w:hAnsi="Times New Roman" w:cs="Times New Roman"/>
          <w:sz w:val="20"/>
          <w:szCs w:val="20"/>
        </w:rPr>
      </w:pPr>
    </w:p>
    <w:p w:rsidR="00F90618" w:rsidRPr="000F17D7" w:rsidRDefault="00F90618" w:rsidP="001A385A">
      <w:pPr>
        <w:spacing w:after="0" w:line="240" w:lineRule="auto"/>
        <w:rPr>
          <w:rFonts w:ascii="Times New Roman" w:hAnsi="Times New Roman" w:cs="Times New Roman"/>
          <w:b/>
          <w:sz w:val="24"/>
          <w:szCs w:val="24"/>
        </w:rPr>
      </w:pPr>
      <w:r w:rsidRPr="000F17D7">
        <w:rPr>
          <w:rFonts w:ascii="Times New Roman" w:hAnsi="Times New Roman" w:cs="Times New Roman"/>
          <w:b/>
          <w:sz w:val="24"/>
          <w:szCs w:val="24"/>
        </w:rPr>
        <w:t>5. Выключение</w:t>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Для остановки машины нажмите кнопку выключения (все предупреждающие сигналы погаснут).</w:t>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noProof/>
          <w:lang w:eastAsia="ru-RU"/>
        </w:rPr>
        <w:drawing>
          <wp:inline distT="0" distB="0" distL="0" distR="0" wp14:anchorId="0B21B26E" wp14:editId="34BE98CD">
            <wp:extent cx="2733675" cy="180022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733675" cy="1800225"/>
                    </a:xfrm>
                    <a:prstGeom prst="rect">
                      <a:avLst/>
                    </a:prstGeom>
                  </pic:spPr>
                </pic:pic>
              </a:graphicData>
            </a:graphic>
          </wp:inline>
        </w:drawing>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машина не используется продолжительное время, рекомендуется отключить машину из розетки.</w:t>
      </w:r>
    </w:p>
    <w:p w:rsidR="00F90618" w:rsidRDefault="00F90618" w:rsidP="001A385A">
      <w:pPr>
        <w:spacing w:after="0" w:line="240" w:lineRule="auto"/>
        <w:rPr>
          <w:rFonts w:ascii="Times New Roman" w:hAnsi="Times New Roman" w:cs="Times New Roman"/>
          <w:sz w:val="20"/>
          <w:szCs w:val="20"/>
        </w:rPr>
      </w:pPr>
    </w:p>
    <w:p w:rsidR="00F90618" w:rsidRPr="000F17D7" w:rsidRDefault="00F90618" w:rsidP="001A385A">
      <w:pPr>
        <w:spacing w:after="0" w:line="240" w:lineRule="auto"/>
        <w:rPr>
          <w:rFonts w:ascii="Times New Roman" w:hAnsi="Times New Roman" w:cs="Times New Roman"/>
          <w:b/>
          <w:sz w:val="24"/>
          <w:szCs w:val="24"/>
        </w:rPr>
      </w:pPr>
      <w:r w:rsidRPr="000F17D7">
        <w:rPr>
          <w:rFonts w:ascii="Times New Roman" w:hAnsi="Times New Roman" w:cs="Times New Roman"/>
          <w:b/>
          <w:sz w:val="24"/>
          <w:szCs w:val="24"/>
        </w:rPr>
        <w:t>6. Техническое обслуживание</w:t>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Техническое обслуживание включает в себя:</w:t>
      </w: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Чистка различных компонентов (см. главу «Чистка») с минимальным интервалом две недели.</w:t>
      </w:r>
    </w:p>
    <w:p w:rsidR="00D26261" w:rsidRDefault="00D2626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Ежегодная замена </w:t>
      </w:r>
      <w:r w:rsidR="009D4745">
        <w:rPr>
          <w:rFonts w:ascii="Times New Roman" w:hAnsi="Times New Roman" w:cs="Times New Roman"/>
          <w:sz w:val="20"/>
          <w:szCs w:val="20"/>
        </w:rPr>
        <w:t>душевой лейки и группы прокладок. Для выполнения этих действий свяжитесь с квалифицированным техническим специалистом.</w:t>
      </w:r>
    </w:p>
    <w:p w:rsidR="003C715C" w:rsidRDefault="003C715C"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Невыполнение этих действий означает немедленное прекращение действия гарантии. Для иных ремонтных работ свяжитесь с дилером, у которого вы приобретали машину.</w:t>
      </w:r>
    </w:p>
    <w:p w:rsidR="003C715C" w:rsidRDefault="003C715C"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 время технического обслуживания / ремонта необходимо следить, чтобы запасные части, </w:t>
      </w:r>
      <w:r>
        <w:rPr>
          <w:rFonts w:ascii="Times New Roman" w:hAnsi="Times New Roman" w:cs="Times New Roman"/>
          <w:sz w:val="20"/>
          <w:szCs w:val="20"/>
        </w:rPr>
        <w:lastRenderedPageBreak/>
        <w:t>контактирующие с водой, соответствовали нормам гигиены и безопасности. Использование оригинальных запасных частей гарантирует выполнение этих условий.</w:t>
      </w:r>
    </w:p>
    <w:p w:rsidR="00FF7E42" w:rsidRDefault="00FF7E4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После ремонта и / или замены запасных частей, контактирующих с пищевыми продуктами, необходимо провести процедуру чистки или следовать рекомендациям, указанным производителем.</w:t>
      </w:r>
    </w:p>
    <w:p w:rsidR="004E10E5" w:rsidRDefault="004E10E5" w:rsidP="001A385A">
      <w:pPr>
        <w:spacing w:after="0" w:line="240" w:lineRule="auto"/>
        <w:rPr>
          <w:rFonts w:ascii="Times New Roman" w:hAnsi="Times New Roman" w:cs="Times New Roman"/>
          <w:sz w:val="20"/>
          <w:szCs w:val="20"/>
        </w:rPr>
      </w:pPr>
    </w:p>
    <w:p w:rsidR="004E10E5" w:rsidRPr="000F17D7" w:rsidRDefault="004E10E5" w:rsidP="001A385A">
      <w:pPr>
        <w:spacing w:after="0" w:line="240" w:lineRule="auto"/>
        <w:rPr>
          <w:rFonts w:ascii="Times New Roman" w:hAnsi="Times New Roman" w:cs="Times New Roman"/>
          <w:b/>
          <w:sz w:val="24"/>
          <w:szCs w:val="24"/>
        </w:rPr>
      </w:pPr>
      <w:r w:rsidRPr="000F17D7">
        <w:rPr>
          <w:rFonts w:ascii="Times New Roman" w:hAnsi="Times New Roman" w:cs="Times New Roman"/>
          <w:b/>
          <w:sz w:val="24"/>
          <w:szCs w:val="24"/>
        </w:rPr>
        <w:t>7. Чистка</w:t>
      </w:r>
    </w:p>
    <w:p w:rsidR="004E10E5" w:rsidRDefault="004E10E5" w:rsidP="001A385A">
      <w:pPr>
        <w:spacing w:after="0" w:line="240" w:lineRule="auto"/>
        <w:rPr>
          <w:rFonts w:ascii="Times New Roman" w:hAnsi="Times New Roman" w:cs="Times New Roman"/>
          <w:sz w:val="20"/>
          <w:szCs w:val="20"/>
        </w:rPr>
      </w:pP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Все процедуры чистки, кроме чистки блока раздачи, должны проводиться, когда машина выключена и отсоединена от сети питания, и только, когда горячие части машины остыли. См. таблицу ниже.</w:t>
      </w:r>
    </w:p>
    <w:p w:rsidR="004E10E5" w:rsidRDefault="004E10E5" w:rsidP="001A385A">
      <w:pPr>
        <w:spacing w:after="0" w:line="240" w:lineRule="auto"/>
        <w:rPr>
          <w:rFonts w:ascii="Times New Roman" w:hAnsi="Times New Roman" w:cs="Times New Roman"/>
          <w:sz w:val="20"/>
          <w:szCs w:val="20"/>
        </w:rPr>
      </w:pP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Чистка парового крана.</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Используйте ткань, смоченную в теплой воде и / или нейтральном моющем средстве.</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Чистка фильтра и держателя фильтра.</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При необходимости используйте специальный инструмент, чтобы достать фильтр из держателя.</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Промойте под струей воды (под краном) и просушите.</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C5C87">
        <w:rPr>
          <w:rFonts w:ascii="Times New Roman" w:hAnsi="Times New Roman" w:cs="Times New Roman"/>
          <w:sz w:val="20"/>
          <w:szCs w:val="20"/>
        </w:rPr>
        <w:t>При необходимости для чистки фильтра используйте небольшую щетку.</w:t>
      </w:r>
    </w:p>
    <w:p w:rsidR="00E82CEB" w:rsidRDefault="00E82CE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Чистка внешней поверхности машины.</w:t>
      </w:r>
    </w:p>
    <w:p w:rsidR="00E82CEB" w:rsidRDefault="00E82CE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Никогда не используйте никаких растворителей на внешних поверхностях машины; используйте только ткань, смоченную в теплой воде и /или нейтральном моющем средстве.</w:t>
      </w:r>
    </w:p>
    <w:p w:rsidR="002734E1" w:rsidRDefault="002734E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Чистка решетки</w:t>
      </w:r>
    </w:p>
    <w:p w:rsidR="002734E1" w:rsidRDefault="002734E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Прочистите решетку с помощью щетки, теплой поды и моющего средства.</w:t>
      </w:r>
    </w:p>
    <w:p w:rsidR="006552B4" w:rsidRDefault="006552B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Чистка </w:t>
      </w:r>
      <w:proofErr w:type="spellStart"/>
      <w:r w:rsidR="00BB00EF">
        <w:rPr>
          <w:rFonts w:ascii="Times New Roman" w:hAnsi="Times New Roman" w:cs="Times New Roman"/>
          <w:sz w:val="20"/>
          <w:szCs w:val="20"/>
        </w:rPr>
        <w:t>каплесборника</w:t>
      </w:r>
      <w:proofErr w:type="spellEnd"/>
    </w:p>
    <w:p w:rsidR="006552B4" w:rsidRDefault="006552B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Почистите </w:t>
      </w:r>
      <w:proofErr w:type="spellStart"/>
      <w:r w:rsidR="00BB00EF">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с помощью горячей воды и моющего средства, при необходимости используйте щетку.</w:t>
      </w:r>
    </w:p>
    <w:p w:rsidR="00952928" w:rsidRDefault="00952928"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952928" w:rsidTr="00EB45BE">
        <w:tc>
          <w:tcPr>
            <w:tcW w:w="959" w:type="dxa"/>
          </w:tcPr>
          <w:p w:rsidR="00952928" w:rsidRDefault="00952928" w:rsidP="00D64682">
            <w:pPr>
              <w:jc w:val="both"/>
              <w:rPr>
                <w:rFonts w:ascii="Times New Roman" w:hAnsi="Times New Roman" w:cs="Times New Roman"/>
                <w:sz w:val="20"/>
                <w:szCs w:val="20"/>
              </w:rPr>
            </w:pPr>
            <w:r>
              <w:rPr>
                <w:noProof/>
                <w:lang w:eastAsia="ru-RU"/>
              </w:rPr>
              <w:drawing>
                <wp:inline distT="0" distB="0" distL="0" distR="0" wp14:anchorId="467BD2DB" wp14:editId="1754E584">
                  <wp:extent cx="40005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952928" w:rsidRPr="00EB45BE" w:rsidRDefault="00952928"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952928" w:rsidRDefault="00952928" w:rsidP="001A385A">
      <w:pPr>
        <w:spacing w:after="0" w:line="240" w:lineRule="auto"/>
        <w:rPr>
          <w:rFonts w:ascii="Times New Roman" w:hAnsi="Times New Roman" w:cs="Times New Roman"/>
          <w:sz w:val="20"/>
          <w:szCs w:val="20"/>
        </w:rPr>
      </w:pPr>
    </w:p>
    <w:p w:rsidR="00952928" w:rsidRDefault="0095292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Никогда не используйте растворителей.</w:t>
      </w:r>
    </w:p>
    <w:p w:rsidR="00BB00EF" w:rsidRDefault="00BB00EF" w:rsidP="001A385A">
      <w:pPr>
        <w:spacing w:after="0" w:line="240" w:lineRule="auto"/>
        <w:rPr>
          <w:rFonts w:ascii="Times New Roman" w:hAnsi="Times New Roman" w:cs="Times New Roman"/>
          <w:sz w:val="20"/>
          <w:szCs w:val="20"/>
        </w:rPr>
      </w:pPr>
    </w:p>
    <w:p w:rsidR="00BB00EF" w:rsidRDefault="00BB00E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6) Чистка резервуара для воды</w:t>
      </w:r>
    </w:p>
    <w:p w:rsidR="000314A7" w:rsidRDefault="000314A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Используйте воду и моющее средство, затем тщательно промойте.</w:t>
      </w:r>
    </w:p>
    <w:p w:rsidR="0045746F" w:rsidRDefault="0045746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по какой-либо причине остались следы от воды, прочистите емкость с помощью специальной щетки.</w:t>
      </w:r>
    </w:p>
    <w:p w:rsidR="0045746F" w:rsidRDefault="0045746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7) Чистка выходного отверстия для раздачи</w:t>
      </w:r>
    </w:p>
    <w:p w:rsidR="0045746F" w:rsidRDefault="0045746F"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45746F" w:rsidTr="00EB45BE">
        <w:tc>
          <w:tcPr>
            <w:tcW w:w="959" w:type="dxa"/>
          </w:tcPr>
          <w:p w:rsidR="0045746F" w:rsidRDefault="0045746F" w:rsidP="00D64682">
            <w:pPr>
              <w:jc w:val="both"/>
              <w:rPr>
                <w:rFonts w:ascii="Times New Roman" w:hAnsi="Times New Roman" w:cs="Times New Roman"/>
                <w:sz w:val="20"/>
                <w:szCs w:val="20"/>
              </w:rPr>
            </w:pPr>
            <w:r>
              <w:rPr>
                <w:noProof/>
                <w:lang w:eastAsia="ru-RU"/>
              </w:rPr>
              <w:drawing>
                <wp:inline distT="0" distB="0" distL="0" distR="0" wp14:anchorId="38CCE214" wp14:editId="2709F0DC">
                  <wp:extent cx="400050" cy="3048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45746F" w:rsidRPr="00EB45BE" w:rsidRDefault="0045746F"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ожогов</w:t>
            </w:r>
          </w:p>
        </w:tc>
      </w:tr>
    </w:tbl>
    <w:p w:rsidR="0045746F" w:rsidRDefault="0045746F" w:rsidP="001A385A">
      <w:pPr>
        <w:spacing w:after="0" w:line="240" w:lineRule="auto"/>
        <w:rPr>
          <w:rFonts w:ascii="Times New Roman" w:hAnsi="Times New Roman" w:cs="Times New Roman"/>
          <w:sz w:val="20"/>
          <w:szCs w:val="20"/>
        </w:rPr>
      </w:pPr>
    </w:p>
    <w:p w:rsidR="0045746F" w:rsidRDefault="0045746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Данное действие выполняется, когда машина включена, поэтому необходимо выполнять чистку с предельной осторожностью.</w:t>
      </w:r>
    </w:p>
    <w:p w:rsidR="00000D09" w:rsidRDefault="00000D0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Прочистите отверстия в блоке раздачи, используя щетку с достаточно жестким ворсом.</w:t>
      </w:r>
    </w:p>
    <w:p w:rsidR="00000D09" w:rsidRDefault="00000D0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Нажмите кнопку раздачи, чтобы разблокировать отверстия.</w:t>
      </w:r>
    </w:p>
    <w:p w:rsidR="00FB1DBA" w:rsidRDefault="00FB1DB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8) Чистка прокладок на блоке раздачи.</w:t>
      </w:r>
    </w:p>
    <w:p w:rsidR="00FB1DBA" w:rsidRDefault="00FB1DB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85B10">
        <w:rPr>
          <w:rFonts w:ascii="Times New Roman" w:hAnsi="Times New Roman" w:cs="Times New Roman"/>
          <w:sz w:val="20"/>
          <w:szCs w:val="20"/>
        </w:rPr>
        <w:t>Используйте небольшую щетку для чистки остатков кофе с прокладок на блоке раздачи.</w:t>
      </w:r>
    </w:p>
    <w:p w:rsidR="00002CB9" w:rsidRDefault="00002C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9) Чистка блока раздачи.</w:t>
      </w:r>
    </w:p>
    <w:p w:rsidR="00012982" w:rsidRDefault="0001298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Используйте небольшую щетку для чистки остатков кофе с блока раздачи.</w:t>
      </w:r>
    </w:p>
    <w:p w:rsidR="001231FF" w:rsidRDefault="001231FF" w:rsidP="001A385A">
      <w:pPr>
        <w:spacing w:after="0" w:line="240" w:lineRule="auto"/>
        <w:rPr>
          <w:rFonts w:ascii="Times New Roman" w:hAnsi="Times New Roman" w:cs="Times New Roman"/>
          <w:sz w:val="20"/>
          <w:szCs w:val="20"/>
        </w:rPr>
        <w:sectPr w:rsidR="001231FF" w:rsidSect="000F17D7">
          <w:pgSz w:w="16838" w:h="11906" w:orient="landscape"/>
          <w:pgMar w:top="850" w:right="395" w:bottom="709" w:left="567" w:header="284" w:footer="31" w:gutter="0"/>
          <w:cols w:num="3" w:space="338"/>
          <w:docGrid w:linePitch="360"/>
        </w:sectPr>
      </w:pPr>
    </w:p>
    <w:p w:rsidR="001231FF" w:rsidRDefault="001231FF" w:rsidP="001A385A">
      <w:pPr>
        <w:spacing w:after="0" w:line="240" w:lineRule="auto"/>
        <w:rPr>
          <w:rFonts w:ascii="Times New Roman" w:hAnsi="Times New Roman" w:cs="Times New Roman"/>
          <w:sz w:val="20"/>
          <w:szCs w:val="20"/>
        </w:rPr>
      </w:pPr>
    </w:p>
    <w:p w:rsidR="001231FF" w:rsidRDefault="001231FF" w:rsidP="001A385A">
      <w:pPr>
        <w:rPr>
          <w:rFonts w:ascii="Times New Roman" w:hAnsi="Times New Roman" w:cs="Times New Roman"/>
          <w:sz w:val="20"/>
          <w:szCs w:val="20"/>
        </w:rPr>
        <w:sectPr w:rsidR="001231FF" w:rsidSect="000F17D7">
          <w:type w:val="continuous"/>
          <w:pgSz w:w="16838" w:h="11906" w:orient="landscape"/>
          <w:pgMar w:top="850" w:right="395" w:bottom="709" w:left="567" w:header="284" w:footer="31" w:gutter="0"/>
          <w:cols w:num="3" w:space="338"/>
          <w:docGrid w:linePitch="360"/>
        </w:sectPr>
      </w:pPr>
    </w:p>
    <w:tbl>
      <w:tblPr>
        <w:tblStyle w:val="a9"/>
        <w:tblW w:w="0" w:type="auto"/>
        <w:tblLayout w:type="fixed"/>
        <w:tblLook w:val="04A0" w:firstRow="1" w:lastRow="0" w:firstColumn="1" w:lastColumn="0" w:noHBand="0" w:noVBand="1"/>
      </w:tblPr>
      <w:tblGrid>
        <w:gridCol w:w="407"/>
        <w:gridCol w:w="2962"/>
        <w:gridCol w:w="1701"/>
        <w:gridCol w:w="1559"/>
        <w:gridCol w:w="1559"/>
      </w:tblGrid>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lastRenderedPageBreak/>
              <w:t>№</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Элемент для чистки</w:t>
            </w:r>
          </w:p>
        </w:tc>
        <w:tc>
          <w:tcPr>
            <w:tcW w:w="1701"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Сразу после использования</w:t>
            </w:r>
          </w:p>
        </w:tc>
        <w:tc>
          <w:tcPr>
            <w:tcW w:w="1559"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Ежедневно</w:t>
            </w:r>
          </w:p>
        </w:tc>
        <w:tc>
          <w:tcPr>
            <w:tcW w:w="1559"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Еженедельно</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1</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Кран для пара</w:t>
            </w:r>
          </w:p>
        </w:tc>
        <w:tc>
          <w:tcPr>
            <w:tcW w:w="1701"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1231FF" w:rsidTr="00B43381">
        <w:tc>
          <w:tcPr>
            <w:tcW w:w="407"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2</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Фильтр и держатель фильтра</w:t>
            </w:r>
          </w:p>
        </w:tc>
        <w:tc>
          <w:tcPr>
            <w:tcW w:w="1701"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1231FF" w:rsidTr="00B43381">
        <w:tc>
          <w:tcPr>
            <w:tcW w:w="407"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962"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rPr>
              <w:t>Внешняя поверхность машины</w:t>
            </w:r>
          </w:p>
        </w:tc>
        <w:tc>
          <w:tcPr>
            <w:tcW w:w="1701" w:type="dxa"/>
          </w:tcPr>
          <w:p w:rsidR="001231FF" w:rsidRDefault="001231FF" w:rsidP="001A385A">
            <w:pPr>
              <w:rPr>
                <w:rFonts w:ascii="Times New Roman" w:hAnsi="Times New Roman" w:cs="Times New Roman"/>
                <w:sz w:val="20"/>
                <w:szCs w:val="20"/>
              </w:rPr>
            </w:pP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4</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Решетка</w:t>
            </w:r>
          </w:p>
        </w:tc>
        <w:tc>
          <w:tcPr>
            <w:tcW w:w="1701" w:type="dxa"/>
          </w:tcPr>
          <w:p w:rsidR="001231FF" w:rsidRDefault="001231FF" w:rsidP="001A385A">
            <w:pPr>
              <w:rPr>
                <w:rFonts w:ascii="Times New Roman" w:hAnsi="Times New Roman" w:cs="Times New Roman"/>
                <w:sz w:val="20"/>
                <w:szCs w:val="20"/>
              </w:rPr>
            </w:pP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5</w:t>
            </w:r>
          </w:p>
        </w:tc>
        <w:tc>
          <w:tcPr>
            <w:tcW w:w="2962" w:type="dxa"/>
          </w:tcPr>
          <w:p w:rsidR="001231FF" w:rsidRDefault="001231FF" w:rsidP="001A385A">
            <w:pPr>
              <w:rPr>
                <w:rFonts w:ascii="Times New Roman" w:hAnsi="Times New Roman" w:cs="Times New Roman"/>
                <w:sz w:val="20"/>
                <w:szCs w:val="20"/>
              </w:rPr>
            </w:pPr>
            <w:proofErr w:type="spellStart"/>
            <w:r>
              <w:rPr>
                <w:rFonts w:ascii="Times New Roman" w:hAnsi="Times New Roman" w:cs="Times New Roman"/>
                <w:sz w:val="20"/>
                <w:szCs w:val="20"/>
              </w:rPr>
              <w:t>Каплесборник</w:t>
            </w:r>
            <w:proofErr w:type="spellEnd"/>
          </w:p>
        </w:tc>
        <w:tc>
          <w:tcPr>
            <w:tcW w:w="1701"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6</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Резервуар для воды</w:t>
            </w:r>
          </w:p>
        </w:tc>
        <w:tc>
          <w:tcPr>
            <w:tcW w:w="1701" w:type="dxa"/>
          </w:tcPr>
          <w:p w:rsidR="001231FF" w:rsidRPr="001231FF" w:rsidRDefault="001231FF" w:rsidP="001A385A">
            <w:pPr>
              <w:rPr>
                <w:rFonts w:ascii="Times New Roman" w:hAnsi="Times New Roman" w:cs="Times New Roman"/>
                <w:sz w:val="20"/>
                <w:szCs w:val="20"/>
                <w:lang w:val="en-US"/>
              </w:rPr>
            </w:pPr>
          </w:p>
        </w:tc>
        <w:tc>
          <w:tcPr>
            <w:tcW w:w="1559" w:type="dxa"/>
          </w:tcPr>
          <w:p w:rsidR="001231FF" w:rsidRDefault="001231FF" w:rsidP="001A385A">
            <w:pPr>
              <w:rPr>
                <w:rFonts w:ascii="Times New Roman" w:hAnsi="Times New Roman" w:cs="Times New Roman"/>
                <w:sz w:val="20"/>
                <w:szCs w:val="20"/>
              </w:rPr>
            </w:pPr>
          </w:p>
        </w:tc>
        <w:tc>
          <w:tcPr>
            <w:tcW w:w="1559"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7</w:t>
            </w:r>
          </w:p>
        </w:tc>
        <w:tc>
          <w:tcPr>
            <w:tcW w:w="2962" w:type="dxa"/>
          </w:tcPr>
          <w:p w:rsidR="001231FF" w:rsidRDefault="00B43381" w:rsidP="001A385A">
            <w:pPr>
              <w:rPr>
                <w:rFonts w:ascii="Times New Roman" w:hAnsi="Times New Roman" w:cs="Times New Roman"/>
                <w:sz w:val="20"/>
                <w:szCs w:val="20"/>
              </w:rPr>
            </w:pPr>
            <w:r>
              <w:rPr>
                <w:rFonts w:ascii="Times New Roman" w:hAnsi="Times New Roman" w:cs="Times New Roman"/>
                <w:sz w:val="20"/>
                <w:szCs w:val="20"/>
              </w:rPr>
              <w:t>Носик для раздачи</w:t>
            </w:r>
          </w:p>
        </w:tc>
        <w:tc>
          <w:tcPr>
            <w:tcW w:w="1701" w:type="dxa"/>
          </w:tcPr>
          <w:p w:rsidR="001231FF" w:rsidRDefault="001231FF" w:rsidP="001A385A">
            <w:pPr>
              <w:rPr>
                <w:rFonts w:ascii="Times New Roman" w:hAnsi="Times New Roman" w:cs="Times New Roman"/>
                <w:sz w:val="20"/>
                <w:szCs w:val="20"/>
              </w:rPr>
            </w:pPr>
          </w:p>
        </w:tc>
        <w:tc>
          <w:tcPr>
            <w:tcW w:w="1559" w:type="dxa"/>
          </w:tcPr>
          <w:p w:rsidR="001231FF" w:rsidRPr="00B43381" w:rsidRDefault="00B43381" w:rsidP="001A385A">
            <w:pPr>
              <w:rPr>
                <w:rFonts w:ascii="Times New Roman" w:hAnsi="Times New Roman" w:cs="Times New Roman"/>
                <w:sz w:val="20"/>
                <w:szCs w:val="20"/>
              </w:rPr>
            </w:pPr>
            <w:r>
              <w:rPr>
                <w:rFonts w:ascii="Times New Roman" w:hAnsi="Times New Roman" w:cs="Times New Roman"/>
                <w:sz w:val="20"/>
                <w:szCs w:val="20"/>
                <w:lang w:val="en-US"/>
              </w:rPr>
              <w:t>v</w:t>
            </w:r>
          </w:p>
        </w:tc>
        <w:tc>
          <w:tcPr>
            <w:tcW w:w="1559" w:type="dxa"/>
          </w:tcPr>
          <w:p w:rsidR="001231FF" w:rsidRDefault="001231FF" w:rsidP="001A385A">
            <w:pPr>
              <w:rPr>
                <w:rFonts w:ascii="Times New Roman" w:hAnsi="Times New Roman" w:cs="Times New Roman"/>
                <w:sz w:val="20"/>
                <w:szCs w:val="20"/>
              </w:rPr>
            </w:pPr>
          </w:p>
        </w:tc>
      </w:tr>
      <w:tr w:rsidR="00B43381" w:rsidTr="00B43381">
        <w:tc>
          <w:tcPr>
            <w:tcW w:w="407"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8</w:t>
            </w:r>
          </w:p>
        </w:tc>
        <w:tc>
          <w:tcPr>
            <w:tcW w:w="2962"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Прокладка на блоке раздачи</w:t>
            </w:r>
          </w:p>
        </w:tc>
        <w:tc>
          <w:tcPr>
            <w:tcW w:w="1701" w:type="dxa"/>
          </w:tcPr>
          <w:p w:rsidR="00B43381" w:rsidRDefault="00B43381" w:rsidP="001A385A">
            <w:pPr>
              <w:rPr>
                <w:rFonts w:ascii="Times New Roman" w:hAnsi="Times New Roman" w:cs="Times New Roman"/>
                <w:sz w:val="20"/>
                <w:szCs w:val="20"/>
              </w:rPr>
            </w:pPr>
          </w:p>
        </w:tc>
        <w:tc>
          <w:tcPr>
            <w:tcW w:w="1559" w:type="dxa"/>
          </w:tcPr>
          <w:p w:rsidR="00B43381" w:rsidRDefault="00B43381"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B43381" w:rsidRPr="00B43381" w:rsidRDefault="00B43381"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B43381" w:rsidTr="00B43381">
        <w:tc>
          <w:tcPr>
            <w:tcW w:w="407"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9</w:t>
            </w:r>
          </w:p>
        </w:tc>
        <w:tc>
          <w:tcPr>
            <w:tcW w:w="2962"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Блок раздачи</w:t>
            </w:r>
          </w:p>
        </w:tc>
        <w:tc>
          <w:tcPr>
            <w:tcW w:w="1701" w:type="dxa"/>
          </w:tcPr>
          <w:p w:rsidR="00B43381" w:rsidRDefault="00B43381" w:rsidP="001A385A">
            <w:pPr>
              <w:rPr>
                <w:rFonts w:ascii="Times New Roman" w:hAnsi="Times New Roman" w:cs="Times New Roman"/>
                <w:sz w:val="20"/>
                <w:szCs w:val="20"/>
              </w:rPr>
            </w:pPr>
          </w:p>
        </w:tc>
        <w:tc>
          <w:tcPr>
            <w:tcW w:w="1559" w:type="dxa"/>
          </w:tcPr>
          <w:p w:rsidR="00B43381" w:rsidRDefault="00B43381" w:rsidP="001A385A">
            <w:pPr>
              <w:rPr>
                <w:rFonts w:ascii="Times New Roman" w:hAnsi="Times New Roman" w:cs="Times New Roman"/>
                <w:sz w:val="20"/>
                <w:szCs w:val="20"/>
                <w:lang w:val="en-US"/>
              </w:rPr>
            </w:pPr>
          </w:p>
        </w:tc>
        <w:tc>
          <w:tcPr>
            <w:tcW w:w="1559" w:type="dxa"/>
          </w:tcPr>
          <w:p w:rsidR="00B43381" w:rsidRDefault="00B43381"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bl>
    <w:p w:rsidR="001231FF" w:rsidRDefault="001231FF" w:rsidP="001A385A">
      <w:pPr>
        <w:spacing w:after="0" w:line="240" w:lineRule="auto"/>
        <w:rPr>
          <w:rFonts w:ascii="Times New Roman" w:hAnsi="Times New Roman" w:cs="Times New Roman"/>
          <w:sz w:val="20"/>
          <w:szCs w:val="20"/>
        </w:rPr>
        <w:sectPr w:rsidR="001231FF" w:rsidSect="000F17D7">
          <w:type w:val="continuous"/>
          <w:pgSz w:w="16838" w:h="11906" w:orient="landscape"/>
          <w:pgMar w:top="850" w:right="395" w:bottom="568" w:left="567" w:header="284" w:footer="31" w:gutter="0"/>
          <w:cols w:space="338"/>
          <w:docGrid w:linePitch="360"/>
        </w:sectPr>
      </w:pPr>
    </w:p>
    <w:p w:rsidR="001231FF" w:rsidRDefault="001231FF" w:rsidP="001A385A">
      <w:pPr>
        <w:spacing w:after="0" w:line="240" w:lineRule="auto"/>
        <w:rPr>
          <w:rFonts w:ascii="Times New Roman" w:hAnsi="Times New Roman" w:cs="Times New Roman"/>
          <w:sz w:val="20"/>
          <w:szCs w:val="20"/>
          <w:lang w:val="en-US"/>
        </w:rPr>
      </w:pPr>
    </w:p>
    <w:p w:rsidR="00B664E2" w:rsidRDefault="00B664E2">
      <w:pPr>
        <w:rPr>
          <w:rFonts w:ascii="Times New Roman" w:hAnsi="Times New Roman" w:cs="Times New Roman"/>
          <w:sz w:val="20"/>
          <w:szCs w:val="20"/>
          <w:lang w:val="en-US"/>
        </w:rPr>
        <w:sectPr w:rsidR="00B664E2" w:rsidSect="000F17D7">
          <w:type w:val="continuous"/>
          <w:pgSz w:w="16838" w:h="11906" w:orient="landscape"/>
          <w:pgMar w:top="850" w:right="395" w:bottom="709" w:left="567" w:header="284" w:footer="31" w:gutter="0"/>
          <w:cols w:num="3" w:space="338"/>
          <w:docGrid w:linePitch="360"/>
        </w:sectPr>
      </w:pPr>
    </w:p>
    <w:p w:rsidR="00B664E2" w:rsidRPr="00B664E2" w:rsidRDefault="00B664E2" w:rsidP="00B664E2">
      <w:pPr>
        <w:spacing w:after="0" w:line="240" w:lineRule="auto"/>
        <w:rPr>
          <w:rFonts w:ascii="Times New Roman" w:hAnsi="Times New Roman" w:cs="Times New Roman"/>
          <w:b/>
          <w:sz w:val="28"/>
          <w:szCs w:val="28"/>
        </w:rPr>
      </w:pPr>
      <w:r w:rsidRPr="00B664E2">
        <w:rPr>
          <w:rFonts w:ascii="Times New Roman" w:hAnsi="Times New Roman" w:cs="Times New Roman"/>
          <w:b/>
          <w:sz w:val="28"/>
          <w:szCs w:val="28"/>
        </w:rPr>
        <w:lastRenderedPageBreak/>
        <w:t>8. Возможные неисправности и способы их устранения</w:t>
      </w:r>
    </w:p>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pPr>
      <w:r>
        <w:rPr>
          <w:rFonts w:ascii="Times New Roman" w:hAnsi="Times New Roman" w:cs="Times New Roman"/>
          <w:sz w:val="20"/>
          <w:szCs w:val="20"/>
        </w:rPr>
        <w:t>Если ваша машина не работает должным образом, см. таблицу ниже для определения причины неисправности. Также см. соответствующие разделы в руководстве пользователя.</w:t>
      </w:r>
    </w:p>
    <w:tbl>
      <w:tblPr>
        <w:tblStyle w:val="a9"/>
        <w:tblW w:w="0" w:type="auto"/>
        <w:tblLook w:val="04A0" w:firstRow="1" w:lastRow="0" w:firstColumn="1" w:lastColumn="0" w:noHBand="0" w:noVBand="1"/>
      </w:tblPr>
      <w:tblGrid>
        <w:gridCol w:w="4219"/>
        <w:gridCol w:w="11873"/>
      </w:tblGrid>
      <w:tr w:rsidR="00B664E2" w:rsidTr="00B664E2">
        <w:tc>
          <w:tcPr>
            <w:tcW w:w="4219"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Проблема</w:t>
            </w:r>
          </w:p>
        </w:tc>
        <w:tc>
          <w:tcPr>
            <w:tcW w:w="11873"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Решение</w:t>
            </w:r>
          </w:p>
        </w:tc>
      </w:tr>
      <w:tr w:rsidR="00B664E2" w:rsidTr="00B664E2">
        <w:tc>
          <w:tcPr>
            <w:tcW w:w="4219" w:type="dxa"/>
          </w:tcPr>
          <w:p w:rsidR="00B664E2" w:rsidRPr="00B664E2" w:rsidRDefault="00B664E2">
            <w:pPr>
              <w:rPr>
                <w:rFonts w:ascii="Times New Roman" w:hAnsi="Times New Roman" w:cs="Times New Roman"/>
                <w:sz w:val="20"/>
                <w:szCs w:val="20"/>
              </w:rPr>
            </w:pPr>
            <w:r>
              <w:rPr>
                <w:rFonts w:ascii="Times New Roman" w:hAnsi="Times New Roman" w:cs="Times New Roman"/>
                <w:sz w:val="20"/>
                <w:szCs w:val="20"/>
              </w:rPr>
              <w:t xml:space="preserve">Машина не готовит </w:t>
            </w:r>
            <w:proofErr w:type="spellStart"/>
            <w:r>
              <w:rPr>
                <w:rFonts w:ascii="Times New Roman" w:hAnsi="Times New Roman" w:cs="Times New Roman"/>
                <w:sz w:val="20"/>
                <w:szCs w:val="20"/>
              </w:rPr>
              <w:t>эспрессо</w:t>
            </w:r>
            <w:proofErr w:type="spellEnd"/>
            <w:r>
              <w:rPr>
                <w:rFonts w:ascii="Times New Roman" w:hAnsi="Times New Roman" w:cs="Times New Roman"/>
                <w:sz w:val="20"/>
                <w:szCs w:val="20"/>
              </w:rPr>
              <w:t>.</w:t>
            </w:r>
          </w:p>
        </w:tc>
        <w:tc>
          <w:tcPr>
            <w:tcW w:w="11873" w:type="dxa"/>
          </w:tcPr>
          <w:p w:rsidR="00B664E2" w:rsidRDefault="00B664E2">
            <w:pPr>
              <w:rPr>
                <w:rFonts w:ascii="Times New Roman" w:hAnsi="Times New Roman" w:cs="Times New Roman"/>
                <w:sz w:val="20"/>
                <w:szCs w:val="20"/>
              </w:rPr>
            </w:pPr>
            <w:proofErr w:type="gramStart"/>
            <w:r>
              <w:rPr>
                <w:rFonts w:ascii="Times New Roman" w:hAnsi="Times New Roman" w:cs="Times New Roman"/>
                <w:sz w:val="20"/>
                <w:szCs w:val="20"/>
              </w:rPr>
              <w:t>Проверьте</w:t>
            </w:r>
            <w:proofErr w:type="gramEnd"/>
            <w:r>
              <w:rPr>
                <w:rFonts w:ascii="Times New Roman" w:hAnsi="Times New Roman" w:cs="Times New Roman"/>
                <w:sz w:val="20"/>
                <w:szCs w:val="20"/>
              </w:rPr>
              <w:t xml:space="preserve"> горит ли индикатор пустой емкости для воды: есть ли вода в резервуаре и установлен ли он должным образом. </w:t>
            </w:r>
          </w:p>
          <w:p w:rsidR="00B664E2" w:rsidRDefault="00B664E2">
            <w:pPr>
              <w:rPr>
                <w:rFonts w:ascii="Times New Roman" w:hAnsi="Times New Roman" w:cs="Times New Roman"/>
                <w:sz w:val="20"/>
                <w:szCs w:val="20"/>
              </w:rPr>
            </w:pPr>
            <w:r>
              <w:rPr>
                <w:rFonts w:ascii="Times New Roman" w:hAnsi="Times New Roman" w:cs="Times New Roman"/>
                <w:sz w:val="20"/>
                <w:szCs w:val="20"/>
              </w:rPr>
              <w:t xml:space="preserve">Кофейный помол слишком мелкий, кофе слишком сильно </w:t>
            </w:r>
            <w:proofErr w:type="spellStart"/>
            <w:r>
              <w:rPr>
                <w:rFonts w:ascii="Times New Roman" w:hAnsi="Times New Roman" w:cs="Times New Roman"/>
                <w:sz w:val="20"/>
                <w:szCs w:val="20"/>
              </w:rPr>
              <w:t>спревоано</w:t>
            </w:r>
            <w:proofErr w:type="spellEnd"/>
            <w:r>
              <w:rPr>
                <w:rFonts w:ascii="Times New Roman" w:hAnsi="Times New Roman" w:cs="Times New Roman"/>
                <w:sz w:val="20"/>
                <w:szCs w:val="20"/>
              </w:rPr>
              <w:t>.</w:t>
            </w:r>
          </w:p>
          <w:p w:rsidR="00B664E2" w:rsidRDefault="00B664E2">
            <w:pPr>
              <w:rPr>
                <w:rFonts w:ascii="Times New Roman" w:hAnsi="Times New Roman" w:cs="Times New Roman"/>
                <w:sz w:val="20"/>
                <w:szCs w:val="20"/>
              </w:rPr>
            </w:pPr>
            <w:r>
              <w:rPr>
                <w:rFonts w:ascii="Times New Roman" w:hAnsi="Times New Roman" w:cs="Times New Roman"/>
                <w:sz w:val="20"/>
                <w:szCs w:val="20"/>
              </w:rPr>
              <w:t>Носик для раздачи забит.</w:t>
            </w:r>
          </w:p>
          <w:p w:rsidR="00B664E2" w:rsidRDefault="00B664E2">
            <w:pPr>
              <w:rPr>
                <w:rFonts w:ascii="Times New Roman" w:hAnsi="Times New Roman" w:cs="Times New Roman"/>
                <w:sz w:val="20"/>
                <w:szCs w:val="20"/>
              </w:rPr>
            </w:pPr>
            <w:r>
              <w:rPr>
                <w:rFonts w:ascii="Times New Roman" w:hAnsi="Times New Roman" w:cs="Times New Roman"/>
                <w:sz w:val="20"/>
                <w:szCs w:val="20"/>
              </w:rPr>
              <w:t>Необходимо удалить накипь с машины</w:t>
            </w:r>
          </w:p>
        </w:tc>
      </w:tr>
      <w:tr w:rsidR="00B664E2" w:rsidTr="00B664E2">
        <w:tc>
          <w:tcPr>
            <w:tcW w:w="4219"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Кофе выходит со сторон держателя фильтра</w:t>
            </w:r>
          </w:p>
        </w:tc>
        <w:tc>
          <w:tcPr>
            <w:tcW w:w="11873"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Держатель фильтра неправильно установлен.</w:t>
            </w:r>
          </w:p>
          <w:p w:rsidR="00B664E2" w:rsidRDefault="00B664E2">
            <w:pPr>
              <w:rPr>
                <w:rFonts w:ascii="Times New Roman" w:hAnsi="Times New Roman" w:cs="Times New Roman"/>
                <w:sz w:val="20"/>
                <w:szCs w:val="20"/>
              </w:rPr>
            </w:pPr>
            <w:r>
              <w:rPr>
                <w:rFonts w:ascii="Times New Roman" w:hAnsi="Times New Roman" w:cs="Times New Roman"/>
                <w:sz w:val="20"/>
                <w:szCs w:val="20"/>
              </w:rPr>
              <w:t>Держатель фильтра не затянут.</w:t>
            </w:r>
          </w:p>
          <w:p w:rsidR="00B664E2" w:rsidRDefault="00B664E2">
            <w:pPr>
              <w:rPr>
                <w:rFonts w:ascii="Times New Roman" w:hAnsi="Times New Roman" w:cs="Times New Roman"/>
                <w:sz w:val="20"/>
                <w:szCs w:val="20"/>
              </w:rPr>
            </w:pPr>
            <w:r>
              <w:rPr>
                <w:rFonts w:ascii="Times New Roman" w:hAnsi="Times New Roman" w:cs="Times New Roman"/>
                <w:sz w:val="20"/>
                <w:szCs w:val="20"/>
              </w:rPr>
              <w:t>Чистый кофе проходит через прокладку (см. раздел «чистка»)</w:t>
            </w:r>
          </w:p>
        </w:tc>
      </w:tr>
      <w:tr w:rsidR="00B664E2" w:rsidTr="00B664E2">
        <w:tc>
          <w:tcPr>
            <w:tcW w:w="4219" w:type="dxa"/>
          </w:tcPr>
          <w:p w:rsidR="00B664E2" w:rsidRDefault="0019506E">
            <w:pPr>
              <w:rPr>
                <w:rFonts w:ascii="Times New Roman" w:hAnsi="Times New Roman" w:cs="Times New Roman"/>
                <w:sz w:val="20"/>
                <w:szCs w:val="20"/>
              </w:rPr>
            </w:pPr>
            <w:r>
              <w:rPr>
                <w:rFonts w:ascii="Times New Roman" w:hAnsi="Times New Roman" w:cs="Times New Roman"/>
                <w:sz w:val="20"/>
                <w:szCs w:val="20"/>
              </w:rPr>
              <w:t>Мало или нет пенки</w:t>
            </w:r>
          </w:p>
        </w:tc>
        <w:tc>
          <w:tcPr>
            <w:tcW w:w="11873" w:type="dxa"/>
          </w:tcPr>
          <w:p w:rsidR="00B664E2" w:rsidRDefault="00A476B3">
            <w:pPr>
              <w:rPr>
                <w:rFonts w:ascii="Times New Roman" w:hAnsi="Times New Roman" w:cs="Times New Roman"/>
                <w:sz w:val="20"/>
                <w:szCs w:val="20"/>
              </w:rPr>
            </w:pPr>
            <w:r>
              <w:rPr>
                <w:rFonts w:ascii="Times New Roman" w:hAnsi="Times New Roman" w:cs="Times New Roman"/>
                <w:sz w:val="20"/>
                <w:szCs w:val="20"/>
              </w:rPr>
              <w:t>Проверьте количество кофе: количество должно соответствовать требуемому уровню.</w:t>
            </w:r>
          </w:p>
          <w:p w:rsidR="00A476B3" w:rsidRDefault="00A476B3">
            <w:pPr>
              <w:rPr>
                <w:rFonts w:ascii="Times New Roman" w:hAnsi="Times New Roman" w:cs="Times New Roman"/>
                <w:sz w:val="20"/>
                <w:szCs w:val="20"/>
              </w:rPr>
            </w:pPr>
            <w:r>
              <w:rPr>
                <w:rFonts w:ascii="Times New Roman" w:hAnsi="Times New Roman" w:cs="Times New Roman"/>
                <w:sz w:val="20"/>
                <w:szCs w:val="20"/>
              </w:rPr>
              <w:t>Машина не нагрелась. Работает ли нагревательный элемент?</w:t>
            </w:r>
          </w:p>
          <w:p w:rsidR="00A476B3" w:rsidRDefault="00A476B3">
            <w:pPr>
              <w:rPr>
                <w:rFonts w:ascii="Times New Roman" w:hAnsi="Times New Roman" w:cs="Times New Roman"/>
                <w:sz w:val="20"/>
                <w:szCs w:val="20"/>
              </w:rPr>
            </w:pPr>
            <w:r>
              <w:rPr>
                <w:rFonts w:ascii="Times New Roman" w:hAnsi="Times New Roman" w:cs="Times New Roman"/>
                <w:sz w:val="20"/>
                <w:szCs w:val="20"/>
              </w:rPr>
              <w:t>Кофе не достаточно мелкого помола.</w:t>
            </w:r>
          </w:p>
          <w:p w:rsidR="00A476B3" w:rsidRDefault="003D3030">
            <w:pPr>
              <w:rPr>
                <w:rFonts w:ascii="Times New Roman" w:hAnsi="Times New Roman" w:cs="Times New Roman"/>
                <w:sz w:val="20"/>
                <w:szCs w:val="20"/>
              </w:rPr>
            </w:pPr>
            <w:r>
              <w:rPr>
                <w:rFonts w:ascii="Times New Roman" w:hAnsi="Times New Roman" w:cs="Times New Roman"/>
                <w:sz w:val="20"/>
                <w:szCs w:val="20"/>
              </w:rPr>
              <w:t>Кофе в фильтре не был</w:t>
            </w:r>
            <w:r w:rsidR="00A476B3">
              <w:rPr>
                <w:rFonts w:ascii="Times New Roman" w:hAnsi="Times New Roman" w:cs="Times New Roman"/>
                <w:sz w:val="20"/>
                <w:szCs w:val="20"/>
              </w:rPr>
              <w:t xml:space="preserve"> </w:t>
            </w:r>
            <w:r>
              <w:rPr>
                <w:rFonts w:ascii="Times New Roman" w:hAnsi="Times New Roman" w:cs="Times New Roman"/>
                <w:sz w:val="20"/>
                <w:szCs w:val="20"/>
              </w:rPr>
              <w:t>спрессован</w:t>
            </w:r>
            <w:r w:rsidR="00A476B3">
              <w:rPr>
                <w:rFonts w:ascii="Times New Roman" w:hAnsi="Times New Roman" w:cs="Times New Roman"/>
                <w:sz w:val="20"/>
                <w:szCs w:val="20"/>
              </w:rPr>
              <w:t xml:space="preserve"> должным образом.</w:t>
            </w:r>
          </w:p>
          <w:p w:rsidR="00A476B3" w:rsidRDefault="00A476B3">
            <w:pPr>
              <w:rPr>
                <w:rFonts w:ascii="Times New Roman" w:hAnsi="Times New Roman" w:cs="Times New Roman"/>
                <w:sz w:val="20"/>
                <w:szCs w:val="20"/>
              </w:rPr>
            </w:pPr>
            <w:r>
              <w:rPr>
                <w:rFonts w:ascii="Times New Roman" w:hAnsi="Times New Roman" w:cs="Times New Roman"/>
                <w:sz w:val="20"/>
                <w:szCs w:val="20"/>
              </w:rPr>
              <w:t>Кофе несвежий</w:t>
            </w:r>
          </w:p>
          <w:p w:rsidR="00A476B3" w:rsidRDefault="00A476B3">
            <w:pPr>
              <w:rPr>
                <w:rFonts w:ascii="Times New Roman" w:hAnsi="Times New Roman" w:cs="Times New Roman"/>
                <w:sz w:val="20"/>
                <w:szCs w:val="20"/>
              </w:rPr>
            </w:pPr>
            <w:r>
              <w:rPr>
                <w:rFonts w:ascii="Times New Roman" w:hAnsi="Times New Roman" w:cs="Times New Roman"/>
                <w:sz w:val="20"/>
                <w:szCs w:val="20"/>
              </w:rPr>
              <w:t>Вода несвежая.</w:t>
            </w:r>
          </w:p>
        </w:tc>
      </w:tr>
      <w:tr w:rsidR="00B664E2" w:rsidTr="00B664E2">
        <w:tc>
          <w:tcPr>
            <w:tcW w:w="4219" w:type="dxa"/>
          </w:tcPr>
          <w:p w:rsidR="00B664E2" w:rsidRDefault="00A476B3">
            <w:pPr>
              <w:rPr>
                <w:rFonts w:ascii="Times New Roman" w:hAnsi="Times New Roman" w:cs="Times New Roman"/>
                <w:sz w:val="20"/>
                <w:szCs w:val="20"/>
              </w:rPr>
            </w:pPr>
            <w:r>
              <w:rPr>
                <w:rFonts w:ascii="Times New Roman" w:hAnsi="Times New Roman" w:cs="Times New Roman"/>
                <w:sz w:val="20"/>
                <w:szCs w:val="20"/>
              </w:rPr>
              <w:t>Пенка слишком темная / в кофе присутствует жженый привкус.</w:t>
            </w:r>
          </w:p>
        </w:tc>
        <w:tc>
          <w:tcPr>
            <w:tcW w:w="11873" w:type="dxa"/>
          </w:tcPr>
          <w:p w:rsidR="00B664E2" w:rsidRDefault="00A476B3">
            <w:pPr>
              <w:rPr>
                <w:rFonts w:ascii="Times New Roman" w:hAnsi="Times New Roman" w:cs="Times New Roman"/>
                <w:sz w:val="20"/>
                <w:szCs w:val="20"/>
              </w:rPr>
            </w:pPr>
            <w:r>
              <w:rPr>
                <w:rFonts w:ascii="Times New Roman" w:hAnsi="Times New Roman" w:cs="Times New Roman"/>
                <w:sz w:val="20"/>
                <w:szCs w:val="20"/>
              </w:rPr>
              <w:t>Кофе слишком мелкого помола.</w:t>
            </w:r>
          </w:p>
          <w:p w:rsidR="00A476B3" w:rsidRDefault="00A476B3">
            <w:pPr>
              <w:rPr>
                <w:rFonts w:ascii="Times New Roman" w:hAnsi="Times New Roman" w:cs="Times New Roman"/>
                <w:sz w:val="20"/>
                <w:szCs w:val="20"/>
              </w:rPr>
            </w:pPr>
            <w:r>
              <w:rPr>
                <w:rFonts w:ascii="Times New Roman" w:hAnsi="Times New Roman" w:cs="Times New Roman"/>
                <w:sz w:val="20"/>
                <w:szCs w:val="20"/>
              </w:rPr>
              <w:t>Кофе слишком спрессовано.</w:t>
            </w:r>
          </w:p>
          <w:p w:rsidR="00A476B3" w:rsidRDefault="00A476B3">
            <w:pPr>
              <w:rPr>
                <w:rFonts w:ascii="Times New Roman" w:hAnsi="Times New Roman" w:cs="Times New Roman"/>
                <w:sz w:val="20"/>
                <w:szCs w:val="20"/>
              </w:rPr>
            </w:pPr>
            <w:r>
              <w:rPr>
                <w:rFonts w:ascii="Times New Roman" w:hAnsi="Times New Roman" w:cs="Times New Roman"/>
                <w:sz w:val="20"/>
                <w:szCs w:val="20"/>
              </w:rPr>
              <w:t>Было использовано слишком большое количество кофе.</w:t>
            </w:r>
          </w:p>
        </w:tc>
      </w:tr>
      <w:tr w:rsidR="00B664E2" w:rsidTr="00B664E2">
        <w:tc>
          <w:tcPr>
            <w:tcW w:w="4219" w:type="dxa"/>
          </w:tcPr>
          <w:p w:rsidR="00B664E2" w:rsidRDefault="003D3030">
            <w:pPr>
              <w:rPr>
                <w:rFonts w:ascii="Times New Roman" w:hAnsi="Times New Roman" w:cs="Times New Roman"/>
                <w:sz w:val="20"/>
                <w:szCs w:val="20"/>
              </w:rPr>
            </w:pPr>
            <w:r>
              <w:rPr>
                <w:rFonts w:ascii="Times New Roman" w:hAnsi="Times New Roman" w:cs="Times New Roman"/>
                <w:sz w:val="20"/>
                <w:szCs w:val="20"/>
              </w:rPr>
              <w:t>Кофе не достаточно горячий</w:t>
            </w:r>
          </w:p>
        </w:tc>
        <w:tc>
          <w:tcPr>
            <w:tcW w:w="11873" w:type="dxa"/>
          </w:tcPr>
          <w:p w:rsidR="00B664E2" w:rsidRDefault="003D3030">
            <w:pPr>
              <w:rPr>
                <w:rFonts w:ascii="Times New Roman" w:hAnsi="Times New Roman" w:cs="Times New Roman"/>
                <w:sz w:val="20"/>
                <w:szCs w:val="20"/>
              </w:rPr>
            </w:pPr>
            <w:r>
              <w:rPr>
                <w:rFonts w:ascii="Times New Roman" w:hAnsi="Times New Roman" w:cs="Times New Roman"/>
                <w:sz w:val="20"/>
                <w:szCs w:val="20"/>
              </w:rPr>
              <w:t>Горячая вода проходит через фильтр слишком быстро. Требуется 25-40 секунд для приготовления 2 чашек.</w:t>
            </w:r>
          </w:p>
          <w:p w:rsidR="003D3030" w:rsidRDefault="003D3030">
            <w:pPr>
              <w:rPr>
                <w:rFonts w:ascii="Times New Roman" w:hAnsi="Times New Roman" w:cs="Times New Roman"/>
                <w:sz w:val="20"/>
                <w:szCs w:val="20"/>
              </w:rPr>
            </w:pPr>
            <w:r>
              <w:rPr>
                <w:rFonts w:ascii="Times New Roman" w:hAnsi="Times New Roman" w:cs="Times New Roman"/>
                <w:sz w:val="20"/>
                <w:szCs w:val="20"/>
              </w:rPr>
              <w:t>Кофе не был правильно спрессован в фильтре.</w:t>
            </w:r>
          </w:p>
          <w:p w:rsidR="003D3030" w:rsidRDefault="003D3030">
            <w:pPr>
              <w:rPr>
                <w:rFonts w:ascii="Times New Roman" w:hAnsi="Times New Roman" w:cs="Times New Roman"/>
                <w:sz w:val="20"/>
                <w:szCs w:val="20"/>
              </w:rPr>
            </w:pPr>
            <w:r>
              <w:rPr>
                <w:rFonts w:ascii="Times New Roman" w:hAnsi="Times New Roman" w:cs="Times New Roman"/>
                <w:sz w:val="20"/>
                <w:szCs w:val="20"/>
              </w:rPr>
              <w:t>Кофе был слишком грубого помола.</w:t>
            </w:r>
          </w:p>
          <w:p w:rsidR="003D3030" w:rsidRDefault="003D3030">
            <w:pPr>
              <w:rPr>
                <w:rFonts w:ascii="Times New Roman" w:hAnsi="Times New Roman" w:cs="Times New Roman"/>
                <w:sz w:val="20"/>
                <w:szCs w:val="20"/>
              </w:rPr>
            </w:pPr>
            <w:r>
              <w:rPr>
                <w:rFonts w:ascii="Times New Roman" w:hAnsi="Times New Roman" w:cs="Times New Roman"/>
                <w:sz w:val="20"/>
                <w:szCs w:val="20"/>
              </w:rPr>
              <w:t>Держатель фильтра холодный</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ержатель должен всегда находится в машине, когда она нагревается, чтобы во время использования он оставался горячим.</w:t>
            </w:r>
          </w:p>
          <w:p w:rsidR="003D3030" w:rsidRDefault="003D3030">
            <w:pPr>
              <w:rPr>
                <w:rFonts w:ascii="Times New Roman" w:hAnsi="Times New Roman" w:cs="Times New Roman"/>
                <w:sz w:val="20"/>
                <w:szCs w:val="20"/>
              </w:rPr>
            </w:pPr>
            <w:r>
              <w:rPr>
                <w:rFonts w:ascii="Times New Roman" w:hAnsi="Times New Roman" w:cs="Times New Roman"/>
                <w:sz w:val="20"/>
                <w:szCs w:val="20"/>
              </w:rPr>
              <w:t xml:space="preserve">Чашки холодные. Чашки должны </w:t>
            </w:r>
            <w:proofErr w:type="gramStart"/>
            <w:r>
              <w:rPr>
                <w:rFonts w:ascii="Times New Roman" w:hAnsi="Times New Roman" w:cs="Times New Roman"/>
                <w:sz w:val="20"/>
                <w:szCs w:val="20"/>
              </w:rPr>
              <w:t>находится</w:t>
            </w:r>
            <w:proofErr w:type="gramEnd"/>
            <w:r>
              <w:rPr>
                <w:rFonts w:ascii="Times New Roman" w:hAnsi="Times New Roman" w:cs="Times New Roman"/>
                <w:sz w:val="20"/>
                <w:szCs w:val="20"/>
              </w:rPr>
              <w:t xml:space="preserve"> на полке для подогрева или быть предварительно нагретыми перед использованием.</w:t>
            </w:r>
          </w:p>
          <w:p w:rsidR="003D3030" w:rsidRDefault="003D3030" w:rsidP="003D3030">
            <w:pPr>
              <w:rPr>
                <w:rFonts w:ascii="Times New Roman" w:hAnsi="Times New Roman" w:cs="Times New Roman"/>
                <w:sz w:val="20"/>
                <w:szCs w:val="20"/>
              </w:rPr>
            </w:pPr>
            <w:r>
              <w:rPr>
                <w:rFonts w:ascii="Times New Roman" w:hAnsi="Times New Roman" w:cs="Times New Roman"/>
                <w:sz w:val="20"/>
                <w:szCs w:val="20"/>
              </w:rPr>
              <w:t>Предохранитель на бойлере сработал. Свяжитесь с квалифицированным техническим специалистом.</w:t>
            </w:r>
          </w:p>
        </w:tc>
      </w:tr>
      <w:tr w:rsidR="00B664E2" w:rsidTr="00B664E2">
        <w:tc>
          <w:tcPr>
            <w:tcW w:w="4219" w:type="dxa"/>
          </w:tcPr>
          <w:p w:rsidR="00B664E2" w:rsidRDefault="00037B69">
            <w:pPr>
              <w:rPr>
                <w:rFonts w:ascii="Times New Roman" w:hAnsi="Times New Roman" w:cs="Times New Roman"/>
                <w:sz w:val="20"/>
                <w:szCs w:val="20"/>
              </w:rPr>
            </w:pPr>
            <w:r>
              <w:rPr>
                <w:rFonts w:ascii="Times New Roman" w:hAnsi="Times New Roman" w:cs="Times New Roman"/>
                <w:sz w:val="20"/>
                <w:szCs w:val="20"/>
              </w:rPr>
              <w:t>Помпа не засасывает воду из емкости.</w:t>
            </w:r>
          </w:p>
        </w:tc>
        <w:tc>
          <w:tcPr>
            <w:tcW w:w="11873" w:type="dxa"/>
          </w:tcPr>
          <w:p w:rsidR="00B664E2" w:rsidRDefault="00037B69">
            <w:pPr>
              <w:rPr>
                <w:rFonts w:ascii="Times New Roman" w:hAnsi="Times New Roman" w:cs="Times New Roman"/>
                <w:sz w:val="20"/>
                <w:szCs w:val="20"/>
              </w:rPr>
            </w:pPr>
            <w:r>
              <w:rPr>
                <w:rFonts w:ascii="Times New Roman" w:hAnsi="Times New Roman" w:cs="Times New Roman"/>
                <w:sz w:val="20"/>
                <w:szCs w:val="20"/>
              </w:rPr>
              <w:t>Откройте паровой кран и нажмите несколько раз на кнопку раздачи кофе.</w:t>
            </w:r>
          </w:p>
        </w:tc>
      </w:tr>
    </w:tbl>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sectPr w:rsidR="00B664E2" w:rsidSect="00B664E2">
          <w:pgSz w:w="16838" w:h="11906" w:orient="landscape"/>
          <w:pgMar w:top="850" w:right="395" w:bottom="709" w:left="567" w:header="284" w:footer="708" w:gutter="0"/>
          <w:cols w:space="338"/>
          <w:docGrid w:linePitch="360"/>
        </w:sectPr>
      </w:pPr>
    </w:p>
    <w:p w:rsidR="00B664E2" w:rsidRDefault="00B664E2">
      <w:pPr>
        <w:rPr>
          <w:rFonts w:ascii="Times New Roman" w:hAnsi="Times New Roman" w:cs="Times New Roman"/>
          <w:sz w:val="20"/>
          <w:szCs w:val="20"/>
        </w:rPr>
      </w:pPr>
    </w:p>
    <w:p w:rsidR="00B664E2" w:rsidRPr="00B664E2" w:rsidRDefault="00B664E2" w:rsidP="001A385A">
      <w:pPr>
        <w:spacing w:after="0" w:line="240" w:lineRule="auto"/>
        <w:rPr>
          <w:rFonts w:ascii="Times New Roman" w:hAnsi="Times New Roman" w:cs="Times New Roman"/>
          <w:sz w:val="20"/>
          <w:szCs w:val="20"/>
        </w:rPr>
      </w:pPr>
    </w:p>
    <w:sectPr w:rsidR="00B664E2" w:rsidRPr="00B664E2" w:rsidSect="00B664E2">
      <w:type w:val="continuous"/>
      <w:pgSz w:w="16838" w:h="11906" w:orient="landscape"/>
      <w:pgMar w:top="850" w:right="395" w:bottom="709" w:left="567" w:header="284" w:footer="708" w:gutter="0"/>
      <w:cols w:num="3" w:space="3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47" w:rsidRDefault="00AD1947" w:rsidP="00B046CF">
      <w:pPr>
        <w:spacing w:after="0" w:line="240" w:lineRule="auto"/>
      </w:pPr>
      <w:r>
        <w:separator/>
      </w:r>
    </w:p>
  </w:endnote>
  <w:endnote w:type="continuationSeparator" w:id="0">
    <w:p w:rsidR="00AD1947" w:rsidRDefault="00AD1947" w:rsidP="00B0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46776"/>
      <w:docPartObj>
        <w:docPartGallery w:val="Page Numbers (Bottom of Page)"/>
        <w:docPartUnique/>
      </w:docPartObj>
    </w:sdtPr>
    <w:sdtContent>
      <w:p w:rsidR="000F17D7" w:rsidRDefault="000F17D7">
        <w:pPr>
          <w:pStyle w:val="a5"/>
          <w:jc w:val="right"/>
        </w:pPr>
        <w:r>
          <w:fldChar w:fldCharType="begin"/>
        </w:r>
        <w:r>
          <w:instrText>PAGE   \* MERGEFORMAT</w:instrText>
        </w:r>
        <w:r>
          <w:fldChar w:fldCharType="separate"/>
        </w:r>
        <w:r w:rsidR="001120EF">
          <w:rPr>
            <w:noProof/>
          </w:rPr>
          <w:t>11</w:t>
        </w:r>
        <w:r>
          <w:fldChar w:fldCharType="end"/>
        </w:r>
      </w:p>
    </w:sdtContent>
  </w:sdt>
  <w:p w:rsidR="000F17D7" w:rsidRDefault="000F17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47" w:rsidRDefault="00AD1947" w:rsidP="00B046CF">
      <w:pPr>
        <w:spacing w:after="0" w:line="240" w:lineRule="auto"/>
      </w:pPr>
      <w:r>
        <w:separator/>
      </w:r>
    </w:p>
  </w:footnote>
  <w:footnote w:type="continuationSeparator" w:id="0">
    <w:p w:rsidR="00AD1947" w:rsidRDefault="00AD1947" w:rsidP="00B0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82" w:rsidRDefault="00D64682">
    <w:pPr>
      <w:pStyle w:val="a3"/>
      <w:rPr>
        <w:lang w:val="en-US"/>
      </w:rPr>
    </w:pPr>
    <w:r>
      <w:rPr>
        <w:noProof/>
        <w:lang w:eastAsia="ru-RU"/>
      </w:rPr>
      <w:drawing>
        <wp:inline distT="0" distB="0" distL="0" distR="0" wp14:anchorId="65A9B878" wp14:editId="3B16BE24">
          <wp:extent cx="142875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8750" cy="304800"/>
                  </a:xfrm>
                  <a:prstGeom prst="rect">
                    <a:avLst/>
                  </a:prstGeom>
                </pic:spPr>
              </pic:pic>
            </a:graphicData>
          </a:graphic>
        </wp:inline>
      </w:drawing>
    </w:r>
  </w:p>
  <w:p w:rsidR="00D64682" w:rsidRPr="00B046CF" w:rsidRDefault="00D64682">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9"/>
    <w:rsid w:val="00000D09"/>
    <w:rsid w:val="00002CB9"/>
    <w:rsid w:val="00012982"/>
    <w:rsid w:val="00020C70"/>
    <w:rsid w:val="000314A7"/>
    <w:rsid w:val="00037B69"/>
    <w:rsid w:val="00040761"/>
    <w:rsid w:val="00040E42"/>
    <w:rsid w:val="00085879"/>
    <w:rsid w:val="000E68BD"/>
    <w:rsid w:val="000F17D7"/>
    <w:rsid w:val="001120EF"/>
    <w:rsid w:val="00112184"/>
    <w:rsid w:val="001231FF"/>
    <w:rsid w:val="00170ADC"/>
    <w:rsid w:val="0019506E"/>
    <w:rsid w:val="001A385A"/>
    <w:rsid w:val="00223DF3"/>
    <w:rsid w:val="0024629E"/>
    <w:rsid w:val="0025198D"/>
    <w:rsid w:val="0025386B"/>
    <w:rsid w:val="002734E1"/>
    <w:rsid w:val="003970C4"/>
    <w:rsid w:val="003B79BA"/>
    <w:rsid w:val="003C07DD"/>
    <w:rsid w:val="003C242B"/>
    <w:rsid w:val="003C638F"/>
    <w:rsid w:val="003C715C"/>
    <w:rsid w:val="003D3030"/>
    <w:rsid w:val="0040652B"/>
    <w:rsid w:val="00437F98"/>
    <w:rsid w:val="0045746F"/>
    <w:rsid w:val="004667A5"/>
    <w:rsid w:val="00484001"/>
    <w:rsid w:val="00495B1B"/>
    <w:rsid w:val="004D7EE7"/>
    <w:rsid w:val="004E10E5"/>
    <w:rsid w:val="004F68EA"/>
    <w:rsid w:val="00521C2B"/>
    <w:rsid w:val="005222C0"/>
    <w:rsid w:val="00536CD9"/>
    <w:rsid w:val="00561A87"/>
    <w:rsid w:val="00590DD9"/>
    <w:rsid w:val="005E40D3"/>
    <w:rsid w:val="00613579"/>
    <w:rsid w:val="006552B4"/>
    <w:rsid w:val="006A143B"/>
    <w:rsid w:val="006C29A4"/>
    <w:rsid w:val="006C5736"/>
    <w:rsid w:val="006C5C87"/>
    <w:rsid w:val="0070056E"/>
    <w:rsid w:val="007304AA"/>
    <w:rsid w:val="00765C7E"/>
    <w:rsid w:val="00846FF8"/>
    <w:rsid w:val="0085538F"/>
    <w:rsid w:val="00874EE5"/>
    <w:rsid w:val="008F225A"/>
    <w:rsid w:val="00952928"/>
    <w:rsid w:val="00956394"/>
    <w:rsid w:val="009A637F"/>
    <w:rsid w:val="009B3055"/>
    <w:rsid w:val="009D4745"/>
    <w:rsid w:val="009F0263"/>
    <w:rsid w:val="009F7A86"/>
    <w:rsid w:val="00A01F5A"/>
    <w:rsid w:val="00A21494"/>
    <w:rsid w:val="00A30097"/>
    <w:rsid w:val="00A476B3"/>
    <w:rsid w:val="00A85B10"/>
    <w:rsid w:val="00AD1947"/>
    <w:rsid w:val="00AD4045"/>
    <w:rsid w:val="00AF7D01"/>
    <w:rsid w:val="00B046CF"/>
    <w:rsid w:val="00B43381"/>
    <w:rsid w:val="00B664E2"/>
    <w:rsid w:val="00BB00EF"/>
    <w:rsid w:val="00BB4553"/>
    <w:rsid w:val="00C11D4D"/>
    <w:rsid w:val="00CA2C37"/>
    <w:rsid w:val="00CB51E4"/>
    <w:rsid w:val="00D26261"/>
    <w:rsid w:val="00D57C05"/>
    <w:rsid w:val="00D64682"/>
    <w:rsid w:val="00D90662"/>
    <w:rsid w:val="00DB6079"/>
    <w:rsid w:val="00E300A7"/>
    <w:rsid w:val="00E73257"/>
    <w:rsid w:val="00E82CEB"/>
    <w:rsid w:val="00E85884"/>
    <w:rsid w:val="00EB20C8"/>
    <w:rsid w:val="00EB45BE"/>
    <w:rsid w:val="00EC293D"/>
    <w:rsid w:val="00F275C6"/>
    <w:rsid w:val="00F42339"/>
    <w:rsid w:val="00F714B9"/>
    <w:rsid w:val="00F90618"/>
    <w:rsid w:val="00FB1DBA"/>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6CF"/>
  </w:style>
  <w:style w:type="paragraph" w:styleId="a5">
    <w:name w:val="footer"/>
    <w:basedOn w:val="a"/>
    <w:link w:val="a6"/>
    <w:uiPriority w:val="99"/>
    <w:unhideWhenUsed/>
    <w:rsid w:val="00B04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6CF"/>
  </w:style>
  <w:style w:type="paragraph" w:styleId="a7">
    <w:name w:val="Balloon Text"/>
    <w:basedOn w:val="a"/>
    <w:link w:val="a8"/>
    <w:uiPriority w:val="99"/>
    <w:semiHidden/>
    <w:unhideWhenUsed/>
    <w:rsid w:val="00B046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6CF"/>
    <w:rPr>
      <w:rFonts w:ascii="Tahoma" w:hAnsi="Tahoma" w:cs="Tahoma"/>
      <w:sz w:val="16"/>
      <w:szCs w:val="16"/>
    </w:rPr>
  </w:style>
  <w:style w:type="table" w:styleId="a9">
    <w:name w:val="Table Grid"/>
    <w:basedOn w:val="a1"/>
    <w:uiPriority w:val="59"/>
    <w:rsid w:val="0085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6CF"/>
  </w:style>
  <w:style w:type="paragraph" w:styleId="a5">
    <w:name w:val="footer"/>
    <w:basedOn w:val="a"/>
    <w:link w:val="a6"/>
    <w:uiPriority w:val="99"/>
    <w:unhideWhenUsed/>
    <w:rsid w:val="00B04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6CF"/>
  </w:style>
  <w:style w:type="paragraph" w:styleId="a7">
    <w:name w:val="Balloon Text"/>
    <w:basedOn w:val="a"/>
    <w:link w:val="a8"/>
    <w:uiPriority w:val="99"/>
    <w:semiHidden/>
    <w:unhideWhenUsed/>
    <w:rsid w:val="00B046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6CF"/>
    <w:rPr>
      <w:rFonts w:ascii="Tahoma" w:hAnsi="Tahoma" w:cs="Tahoma"/>
      <w:sz w:val="16"/>
      <w:szCs w:val="16"/>
    </w:rPr>
  </w:style>
  <w:style w:type="table" w:styleId="a9">
    <w:name w:val="Table Grid"/>
    <w:basedOn w:val="a1"/>
    <w:uiPriority w:val="59"/>
    <w:rsid w:val="0085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10.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56FD-1AC2-45BD-89E3-0BF62932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Локтионов Сергей Николаевич</dc:creator>
  <cp:keywords/>
  <dc:description/>
  <cp:lastModifiedBy>Локтионов Сергей Николаевич</cp:lastModifiedBy>
  <cp:revision>67</cp:revision>
  <cp:lastPrinted>2016-09-13T14:03:00Z</cp:lastPrinted>
  <dcterms:created xsi:type="dcterms:W3CDTF">2016-09-12T08:41:00Z</dcterms:created>
  <dcterms:modified xsi:type="dcterms:W3CDTF">2016-09-13T14:18:00Z</dcterms:modified>
</cp:coreProperties>
</file>